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AD1" w:rsidRPr="00F263B9" w:rsidRDefault="004E4B76" w:rsidP="00A03D11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臺</w:t>
      </w:r>
      <w:r w:rsidR="00A03D11" w:rsidRPr="00F263B9">
        <w:rPr>
          <w:rFonts w:ascii="標楷體" w:eastAsia="標楷體" w:hAnsi="標楷體" w:hint="eastAsia"/>
          <w:b/>
          <w:sz w:val="32"/>
          <w:szCs w:val="32"/>
        </w:rPr>
        <w:t>北市立麗山高級中學</w:t>
      </w:r>
      <w:r>
        <w:rPr>
          <w:rFonts w:ascii="標楷體" w:eastAsia="標楷體" w:hAnsi="標楷體" w:hint="eastAsia"/>
          <w:b/>
          <w:sz w:val="32"/>
          <w:szCs w:val="32"/>
        </w:rPr>
        <w:t>104學年度第</w:t>
      </w:r>
      <w:r w:rsidR="00A03D11" w:rsidRPr="00F263B9">
        <w:rPr>
          <w:rFonts w:ascii="標楷體" w:eastAsia="標楷體" w:hAnsi="標楷體" w:hint="eastAsia"/>
          <w:b/>
          <w:sz w:val="32"/>
          <w:szCs w:val="32"/>
        </w:rPr>
        <w:t>15屆數理資優班專題成果發表會實施計畫</w:t>
      </w:r>
    </w:p>
    <w:p w:rsidR="00A03D11" w:rsidRPr="00503416" w:rsidRDefault="00A03D11" w:rsidP="00A03D1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503416">
        <w:rPr>
          <w:rFonts w:ascii="標楷體" w:eastAsia="標楷體" w:hAnsi="標楷體" w:hint="eastAsia"/>
          <w:szCs w:val="24"/>
        </w:rPr>
        <w:t>目的</w:t>
      </w:r>
    </w:p>
    <w:p w:rsidR="00A03D11" w:rsidRDefault="00A03D11" w:rsidP="00A03D11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藉由專題成果發表會與各校之數理資優班、數理實驗班、科學班、高瞻班之師生，分享本校數理資優班學生二年來的專題研究成果，提供數理資優同儕學術討論的機會，以激發科學研究之能力。</w:t>
      </w:r>
    </w:p>
    <w:p w:rsidR="00A03D11" w:rsidRDefault="00A03D11" w:rsidP="00A03D11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在成果發表過程中，善用敏覺力，學習尊重他人、欣賞他人、了解人際間個別差異以建立良好的人際互動關係。</w:t>
      </w:r>
    </w:p>
    <w:p w:rsidR="00A03D11" w:rsidRDefault="00A03D11" w:rsidP="00A03D11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促進各校交流，增進彼此友誼。</w:t>
      </w:r>
    </w:p>
    <w:p w:rsidR="004E4B76" w:rsidRPr="004E4B76" w:rsidRDefault="004E4B76" w:rsidP="00A03D11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4E4B76">
        <w:rPr>
          <w:rFonts w:ascii="標楷體" w:eastAsia="標楷體" w:hAnsi="標楷體"/>
          <w:sz w:val="26"/>
          <w:szCs w:val="26"/>
        </w:rPr>
        <w:t>提供國中學生生涯探索的機會，讓國中畢業生進入</w:t>
      </w:r>
      <w:r>
        <w:rPr>
          <w:rFonts w:ascii="標楷體" w:eastAsia="標楷體" w:hAnsi="標楷體"/>
          <w:sz w:val="26"/>
          <w:szCs w:val="26"/>
        </w:rPr>
        <w:t>高中</w:t>
      </w:r>
      <w:r w:rsidRPr="004E4B76">
        <w:rPr>
          <w:rFonts w:ascii="標楷體" w:eastAsia="標楷體" w:hAnsi="標楷體"/>
          <w:sz w:val="26"/>
          <w:szCs w:val="26"/>
        </w:rPr>
        <w:t>前，對高中的學習內容能先一步認識</w:t>
      </w:r>
      <w:r w:rsidRPr="004E4B76">
        <w:rPr>
          <w:rFonts w:ascii="標楷體" w:eastAsia="標楷體" w:hAnsi="標楷體" w:hint="eastAsia"/>
          <w:sz w:val="26"/>
          <w:szCs w:val="26"/>
        </w:rPr>
        <w:t>。</w:t>
      </w:r>
    </w:p>
    <w:p w:rsidR="00A03D11" w:rsidRPr="00A03D11" w:rsidRDefault="00A03D11" w:rsidP="00A03D1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A03D11">
        <w:rPr>
          <w:rFonts w:ascii="標楷體" w:eastAsia="標楷體" w:hAnsi="標楷體" w:hint="eastAsia"/>
          <w:szCs w:val="24"/>
        </w:rPr>
        <w:t>主辦單位</w:t>
      </w:r>
      <w:r>
        <w:rPr>
          <w:rFonts w:ascii="標楷體" w:eastAsia="標楷體" w:hAnsi="標楷體" w:hint="eastAsia"/>
          <w:szCs w:val="24"/>
        </w:rPr>
        <w:t>：</w:t>
      </w:r>
      <w:r w:rsidR="00926F47">
        <w:rPr>
          <w:rFonts w:ascii="標楷體" w:eastAsia="標楷體" w:hAnsi="標楷體" w:hint="eastAsia"/>
          <w:szCs w:val="24"/>
        </w:rPr>
        <w:t>臺</w:t>
      </w:r>
      <w:r w:rsidRPr="00A03D11">
        <w:rPr>
          <w:rFonts w:ascii="標楷體" w:eastAsia="標楷體" w:hAnsi="標楷體" w:hint="eastAsia"/>
          <w:szCs w:val="24"/>
        </w:rPr>
        <w:t>北市立麗山高級中學</w:t>
      </w:r>
    </w:p>
    <w:p w:rsidR="00A03D11" w:rsidRDefault="00A03D11" w:rsidP="00A03D1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協辦單位：</w:t>
      </w:r>
      <w:r w:rsidR="00926F47">
        <w:rPr>
          <w:rFonts w:ascii="標楷體" w:eastAsia="標楷體" w:hAnsi="標楷體" w:hint="eastAsia"/>
          <w:szCs w:val="24"/>
        </w:rPr>
        <w:t>臺</w:t>
      </w:r>
      <w:r w:rsidRPr="00A03D11">
        <w:rPr>
          <w:rFonts w:ascii="標楷體" w:eastAsia="標楷體" w:hAnsi="標楷體" w:hint="eastAsia"/>
          <w:szCs w:val="24"/>
        </w:rPr>
        <w:t>北市立麗山高級中學</w:t>
      </w:r>
      <w:r>
        <w:rPr>
          <w:rFonts w:ascii="標楷體" w:eastAsia="標楷體" w:hAnsi="標楷體" w:hint="eastAsia"/>
          <w:szCs w:val="24"/>
        </w:rPr>
        <w:t>家長會</w:t>
      </w:r>
    </w:p>
    <w:p w:rsidR="00A03D11" w:rsidRDefault="00A03D11" w:rsidP="00A03D1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承辦單位：</w:t>
      </w:r>
      <w:r w:rsidR="00926F47">
        <w:rPr>
          <w:rFonts w:ascii="標楷體" w:eastAsia="標楷體" w:hAnsi="標楷體" w:hint="eastAsia"/>
          <w:szCs w:val="24"/>
        </w:rPr>
        <w:t>臺</w:t>
      </w:r>
      <w:r w:rsidRPr="00A03D11">
        <w:rPr>
          <w:rFonts w:ascii="標楷體" w:eastAsia="標楷體" w:hAnsi="標楷體" w:hint="eastAsia"/>
          <w:szCs w:val="24"/>
        </w:rPr>
        <w:t>北市立麗山高級中學</w:t>
      </w:r>
      <w:r>
        <w:rPr>
          <w:rFonts w:ascii="標楷體" w:eastAsia="標楷體" w:hAnsi="標楷體" w:hint="eastAsia"/>
          <w:szCs w:val="24"/>
        </w:rPr>
        <w:t>特教組、第15屆數理</w:t>
      </w:r>
      <w:r w:rsidR="00A5176B">
        <w:rPr>
          <w:rFonts w:ascii="標楷體" w:eastAsia="標楷體" w:hAnsi="標楷體" w:hint="eastAsia"/>
          <w:szCs w:val="24"/>
        </w:rPr>
        <w:t>資優</w:t>
      </w:r>
      <w:r>
        <w:rPr>
          <w:rFonts w:ascii="標楷體" w:eastAsia="標楷體" w:hAnsi="標楷體" w:hint="eastAsia"/>
          <w:szCs w:val="24"/>
        </w:rPr>
        <w:t>班</w:t>
      </w:r>
    </w:p>
    <w:p w:rsidR="00A03D11" w:rsidRDefault="00A03D11" w:rsidP="00A03D1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發表人員：</w:t>
      </w:r>
      <w:r w:rsidR="00926F47">
        <w:rPr>
          <w:rFonts w:ascii="標楷體" w:eastAsia="標楷體" w:hAnsi="標楷體" w:hint="eastAsia"/>
          <w:szCs w:val="24"/>
        </w:rPr>
        <w:t>臺</w:t>
      </w:r>
      <w:r w:rsidR="00A5176B" w:rsidRPr="00A03D11">
        <w:rPr>
          <w:rFonts w:ascii="標楷體" w:eastAsia="標楷體" w:hAnsi="標楷體" w:hint="eastAsia"/>
          <w:szCs w:val="24"/>
        </w:rPr>
        <w:t>北市立麗山高級中學</w:t>
      </w:r>
      <w:r w:rsidR="00A5176B">
        <w:rPr>
          <w:rFonts w:ascii="標楷體" w:eastAsia="標楷體" w:hAnsi="標楷體" w:hint="eastAsia"/>
          <w:szCs w:val="24"/>
        </w:rPr>
        <w:t>第15屆數理資優班</w:t>
      </w:r>
    </w:p>
    <w:p w:rsidR="00A5176B" w:rsidRDefault="00A5176B" w:rsidP="00A03D1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活動時間：105年5月19日(星期四)13：00至1</w:t>
      </w:r>
      <w:r w:rsidR="00DA5CC8">
        <w:rPr>
          <w:rFonts w:ascii="標楷體" w:eastAsia="標楷體" w:hAnsi="標楷體" w:hint="eastAsia"/>
          <w:szCs w:val="24"/>
        </w:rPr>
        <w:t>8</w:t>
      </w:r>
      <w:r>
        <w:rPr>
          <w:rFonts w:ascii="標楷體" w:eastAsia="標楷體" w:hAnsi="標楷體" w:hint="eastAsia"/>
          <w:szCs w:val="24"/>
        </w:rPr>
        <w:t>：00</w:t>
      </w:r>
    </w:p>
    <w:p w:rsidR="00A5176B" w:rsidRDefault="00A5176B" w:rsidP="00A03D1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活動地點：</w:t>
      </w:r>
      <w:r w:rsidR="00926F47">
        <w:rPr>
          <w:rFonts w:ascii="標楷體" w:eastAsia="標楷體" w:hAnsi="標楷體" w:hint="eastAsia"/>
          <w:szCs w:val="24"/>
        </w:rPr>
        <w:t>臺</w:t>
      </w:r>
      <w:r w:rsidRPr="00A03D11">
        <w:rPr>
          <w:rFonts w:ascii="標楷體" w:eastAsia="標楷體" w:hAnsi="標楷體" w:hint="eastAsia"/>
          <w:szCs w:val="24"/>
        </w:rPr>
        <w:t>北市立麗山高級中學</w:t>
      </w:r>
      <w:r>
        <w:rPr>
          <w:rFonts w:ascii="標楷體" w:eastAsia="標楷體" w:hAnsi="標楷體" w:hint="eastAsia"/>
          <w:szCs w:val="24"/>
        </w:rPr>
        <w:t>大講堂</w:t>
      </w:r>
    </w:p>
    <w:p w:rsidR="00A5176B" w:rsidRDefault="00A5176B" w:rsidP="00A03D1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活動內容：</w:t>
      </w:r>
    </w:p>
    <w:p w:rsidR="00A5176B" w:rsidRDefault="00A5176B" w:rsidP="00A5176B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專題口頭簡報發表(發表題目如附件一)</w:t>
      </w:r>
    </w:p>
    <w:p w:rsidR="00A5176B" w:rsidRDefault="00A5176B" w:rsidP="00A5176B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研究結果海報展覽，現場導覽</w:t>
      </w:r>
    </w:p>
    <w:p w:rsidR="00A5176B" w:rsidRDefault="00A5176B" w:rsidP="00A5176B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討論與交流</w:t>
      </w:r>
    </w:p>
    <w:p w:rsidR="001B3DAD" w:rsidRPr="001B3DAD" w:rsidRDefault="001B3DAD" w:rsidP="001B3DAD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Cs w:val="24"/>
        </w:rPr>
      </w:pPr>
      <w:r w:rsidRPr="001B3DAD">
        <w:rPr>
          <w:rFonts w:ascii="標楷體" w:eastAsia="標楷體" w:hAnsi="標楷體" w:hint="eastAsia"/>
          <w:szCs w:val="24"/>
        </w:rPr>
        <w:t>活動流程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835"/>
        <w:gridCol w:w="2835"/>
      </w:tblGrid>
      <w:tr w:rsidR="001B3DAD" w:rsidTr="002925C6">
        <w:trPr>
          <w:jc w:val="center"/>
        </w:trPr>
        <w:tc>
          <w:tcPr>
            <w:tcW w:w="2835" w:type="dxa"/>
            <w:vAlign w:val="center"/>
          </w:tcPr>
          <w:p w:rsidR="001B3DAD" w:rsidRDefault="001B3DAD" w:rsidP="002925C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2835" w:type="dxa"/>
            <w:vAlign w:val="center"/>
          </w:tcPr>
          <w:p w:rsidR="001B3DAD" w:rsidRDefault="001B3DAD" w:rsidP="002925C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內容</w:t>
            </w:r>
          </w:p>
        </w:tc>
      </w:tr>
      <w:tr w:rsidR="001B3DAD" w:rsidTr="002925C6">
        <w:trPr>
          <w:jc w:val="center"/>
        </w:trPr>
        <w:tc>
          <w:tcPr>
            <w:tcW w:w="2835" w:type="dxa"/>
            <w:vAlign w:val="center"/>
          </w:tcPr>
          <w:p w:rsidR="001B3DAD" w:rsidRDefault="001B3DAD" w:rsidP="002925C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12：30~13：00</w:t>
            </w:r>
          </w:p>
        </w:tc>
        <w:tc>
          <w:tcPr>
            <w:tcW w:w="2835" w:type="dxa"/>
            <w:vAlign w:val="center"/>
          </w:tcPr>
          <w:p w:rsidR="001B3DAD" w:rsidRDefault="001B3DAD" w:rsidP="002925C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報到</w:t>
            </w:r>
          </w:p>
        </w:tc>
      </w:tr>
      <w:tr w:rsidR="001B3DAD" w:rsidTr="002925C6">
        <w:trPr>
          <w:jc w:val="center"/>
        </w:trPr>
        <w:tc>
          <w:tcPr>
            <w:tcW w:w="2835" w:type="dxa"/>
            <w:vAlign w:val="center"/>
          </w:tcPr>
          <w:p w:rsidR="001B3DAD" w:rsidRDefault="001B3DAD" w:rsidP="002925C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13：00~13：10</w:t>
            </w:r>
          </w:p>
        </w:tc>
        <w:tc>
          <w:tcPr>
            <w:tcW w:w="2835" w:type="dxa"/>
            <w:vAlign w:val="center"/>
          </w:tcPr>
          <w:p w:rsidR="001B3DAD" w:rsidRDefault="001B3DAD" w:rsidP="002925C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入場就座</w:t>
            </w:r>
          </w:p>
        </w:tc>
      </w:tr>
      <w:tr w:rsidR="001B3DAD" w:rsidTr="002925C6">
        <w:trPr>
          <w:jc w:val="center"/>
        </w:trPr>
        <w:tc>
          <w:tcPr>
            <w:tcW w:w="2835" w:type="dxa"/>
            <w:vAlign w:val="center"/>
          </w:tcPr>
          <w:p w:rsidR="001B3DAD" w:rsidRDefault="001B3DAD" w:rsidP="002925C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13：10~13：30</w:t>
            </w:r>
          </w:p>
        </w:tc>
        <w:tc>
          <w:tcPr>
            <w:tcW w:w="2835" w:type="dxa"/>
            <w:vAlign w:val="center"/>
          </w:tcPr>
          <w:p w:rsidR="001B3DAD" w:rsidRDefault="001B3DAD" w:rsidP="002925C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開場</w:t>
            </w:r>
          </w:p>
        </w:tc>
      </w:tr>
      <w:tr w:rsidR="001B3DAD" w:rsidTr="002925C6">
        <w:trPr>
          <w:jc w:val="center"/>
        </w:trPr>
        <w:tc>
          <w:tcPr>
            <w:tcW w:w="2835" w:type="dxa"/>
            <w:vAlign w:val="center"/>
          </w:tcPr>
          <w:p w:rsidR="001B3DAD" w:rsidRDefault="001B3DAD" w:rsidP="002925C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13：30~14：50</w:t>
            </w:r>
          </w:p>
        </w:tc>
        <w:tc>
          <w:tcPr>
            <w:tcW w:w="2835" w:type="dxa"/>
            <w:vAlign w:val="center"/>
          </w:tcPr>
          <w:p w:rsidR="001B3DAD" w:rsidRDefault="001B3DAD" w:rsidP="002925C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成發演示(一)</w:t>
            </w:r>
          </w:p>
        </w:tc>
      </w:tr>
      <w:tr w:rsidR="001B3DAD" w:rsidTr="002925C6">
        <w:trPr>
          <w:jc w:val="center"/>
        </w:trPr>
        <w:tc>
          <w:tcPr>
            <w:tcW w:w="2835" w:type="dxa"/>
            <w:vAlign w:val="center"/>
          </w:tcPr>
          <w:p w:rsidR="001B3DAD" w:rsidRDefault="001B3DAD" w:rsidP="002925C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14：50~15：10</w:t>
            </w:r>
          </w:p>
        </w:tc>
        <w:tc>
          <w:tcPr>
            <w:tcW w:w="2835" w:type="dxa"/>
            <w:vAlign w:val="center"/>
          </w:tcPr>
          <w:p w:rsidR="001B3DAD" w:rsidRDefault="001B3DAD" w:rsidP="002925C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中場休息</w:t>
            </w:r>
          </w:p>
        </w:tc>
      </w:tr>
      <w:tr w:rsidR="001B3DAD" w:rsidTr="002925C6">
        <w:trPr>
          <w:jc w:val="center"/>
        </w:trPr>
        <w:tc>
          <w:tcPr>
            <w:tcW w:w="2835" w:type="dxa"/>
            <w:vAlign w:val="center"/>
          </w:tcPr>
          <w:p w:rsidR="001B3DAD" w:rsidRDefault="001B3DAD" w:rsidP="002925C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15：10~16：10</w:t>
            </w:r>
          </w:p>
        </w:tc>
        <w:tc>
          <w:tcPr>
            <w:tcW w:w="2835" w:type="dxa"/>
            <w:vAlign w:val="center"/>
          </w:tcPr>
          <w:p w:rsidR="001B3DAD" w:rsidRDefault="001B3DAD" w:rsidP="002925C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成發演示(二)</w:t>
            </w:r>
          </w:p>
        </w:tc>
      </w:tr>
      <w:tr w:rsidR="001B3DAD" w:rsidTr="002925C6">
        <w:trPr>
          <w:jc w:val="center"/>
        </w:trPr>
        <w:tc>
          <w:tcPr>
            <w:tcW w:w="2835" w:type="dxa"/>
            <w:vAlign w:val="center"/>
          </w:tcPr>
          <w:p w:rsidR="001B3DAD" w:rsidRDefault="001B3DAD" w:rsidP="002925C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16：10~16：40</w:t>
            </w:r>
          </w:p>
        </w:tc>
        <w:tc>
          <w:tcPr>
            <w:tcW w:w="2835" w:type="dxa"/>
            <w:vAlign w:val="center"/>
          </w:tcPr>
          <w:p w:rsidR="001B3DAD" w:rsidRDefault="001B3DAD" w:rsidP="002925C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海報導覽(一)</w:t>
            </w:r>
          </w:p>
        </w:tc>
      </w:tr>
      <w:tr w:rsidR="001B3DAD" w:rsidTr="002925C6">
        <w:trPr>
          <w:jc w:val="center"/>
        </w:trPr>
        <w:tc>
          <w:tcPr>
            <w:tcW w:w="2835" w:type="dxa"/>
            <w:vAlign w:val="center"/>
          </w:tcPr>
          <w:p w:rsidR="001B3DAD" w:rsidRDefault="001B3DAD" w:rsidP="002925C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16：40~17：00</w:t>
            </w:r>
          </w:p>
        </w:tc>
        <w:tc>
          <w:tcPr>
            <w:tcW w:w="2835" w:type="dxa"/>
            <w:vAlign w:val="center"/>
          </w:tcPr>
          <w:p w:rsidR="001B3DAD" w:rsidRDefault="001B3DAD" w:rsidP="002925C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閉幕式</w:t>
            </w:r>
          </w:p>
        </w:tc>
      </w:tr>
      <w:tr w:rsidR="001B3DAD" w:rsidTr="002925C6">
        <w:trPr>
          <w:jc w:val="center"/>
        </w:trPr>
        <w:tc>
          <w:tcPr>
            <w:tcW w:w="2835" w:type="dxa"/>
            <w:vAlign w:val="center"/>
          </w:tcPr>
          <w:p w:rsidR="001B3DAD" w:rsidRDefault="001B3DAD" w:rsidP="002925C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17：00~18：00</w:t>
            </w:r>
          </w:p>
        </w:tc>
        <w:tc>
          <w:tcPr>
            <w:tcW w:w="2835" w:type="dxa"/>
            <w:vAlign w:val="center"/>
          </w:tcPr>
          <w:p w:rsidR="001B3DAD" w:rsidRDefault="001B3DAD" w:rsidP="002925C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海報導覽(二)</w:t>
            </w:r>
          </w:p>
        </w:tc>
      </w:tr>
    </w:tbl>
    <w:p w:rsidR="00A5176B" w:rsidRPr="001B3DAD" w:rsidRDefault="001B3DAD" w:rsidP="001B3DAD">
      <w:pPr>
        <w:rPr>
          <w:rFonts w:ascii="標楷體" w:eastAsia="標楷體" w:hAnsi="標楷體" w:hint="eastAsia"/>
          <w:szCs w:val="24"/>
        </w:rPr>
      </w:pPr>
      <w:r w:rsidRPr="001B3DAD">
        <w:rPr>
          <w:rFonts w:ascii="標楷體" w:eastAsia="標楷體" w:hAnsi="標楷體" w:hint="eastAsia"/>
          <w:szCs w:val="24"/>
        </w:rPr>
        <w:t>備註：當日17：00至18：00海報導覽可自由參加，做進一步地進行交流。</w:t>
      </w:r>
    </w:p>
    <w:p w:rsidR="00BF68B7" w:rsidRPr="00BF68B7" w:rsidRDefault="00BF68B7" w:rsidP="00BF68B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BF68B7">
        <w:rPr>
          <w:rFonts w:ascii="標楷體" w:eastAsia="標楷體" w:hAnsi="標楷體" w:hint="eastAsia"/>
          <w:szCs w:val="24"/>
        </w:rPr>
        <w:t>外校參加人員</w:t>
      </w:r>
    </w:p>
    <w:p w:rsidR="00BF68B7" w:rsidRDefault="001B3DAD" w:rsidP="002E22B9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預估</w:t>
      </w:r>
      <w:r w:rsidR="00BF68B7">
        <w:rPr>
          <w:rFonts w:ascii="標楷體" w:eastAsia="標楷體" w:hAnsi="標楷體" w:hint="eastAsia"/>
          <w:szCs w:val="24"/>
        </w:rPr>
        <w:t>參加人數：</w:t>
      </w:r>
      <w:r w:rsidR="002E22B9">
        <w:rPr>
          <w:rFonts w:ascii="標楷體" w:eastAsia="標楷體" w:hAnsi="標楷體" w:hint="eastAsia"/>
          <w:szCs w:val="24"/>
        </w:rPr>
        <w:t>200人</w:t>
      </w:r>
    </w:p>
    <w:p w:rsidR="00C164C5" w:rsidRDefault="00C164C5" w:rsidP="00C164C5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邀請對象：全國有設立數理資優班、數理實驗班、科學班、高瞻班之國中、高中</w:t>
      </w:r>
    </w:p>
    <w:p w:rsidR="00C164C5" w:rsidRDefault="00C164C5" w:rsidP="001C1A0D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報名時間：即日起至</w:t>
      </w:r>
      <w:r w:rsidR="001C1A0D" w:rsidRPr="00DA5CC8">
        <w:rPr>
          <w:rFonts w:ascii="標楷體" w:eastAsia="標楷體" w:hAnsi="標楷體" w:hint="eastAsia"/>
          <w:szCs w:val="24"/>
        </w:rPr>
        <w:t>105年</w:t>
      </w:r>
      <w:r w:rsidR="001C1A0D">
        <w:rPr>
          <w:rFonts w:ascii="標楷體" w:eastAsia="標楷體" w:hAnsi="標楷體" w:hint="eastAsia"/>
          <w:szCs w:val="24"/>
        </w:rPr>
        <w:t>4</w:t>
      </w:r>
      <w:r w:rsidR="001C1A0D" w:rsidRPr="00DA5CC8">
        <w:rPr>
          <w:rFonts w:ascii="標楷體" w:eastAsia="標楷體" w:hAnsi="標楷體" w:hint="eastAsia"/>
          <w:szCs w:val="24"/>
        </w:rPr>
        <w:t>月</w:t>
      </w:r>
      <w:r w:rsidR="001C1A0D">
        <w:rPr>
          <w:rFonts w:ascii="標楷體" w:eastAsia="標楷體" w:hAnsi="標楷體"/>
          <w:szCs w:val="24"/>
        </w:rPr>
        <w:t>29</w:t>
      </w:r>
      <w:r w:rsidR="001C1A0D" w:rsidRPr="00DA5CC8">
        <w:rPr>
          <w:rFonts w:ascii="標楷體" w:eastAsia="標楷體" w:hAnsi="標楷體" w:hint="eastAsia"/>
          <w:szCs w:val="24"/>
        </w:rPr>
        <w:t>日</w:t>
      </w:r>
      <w:r w:rsidR="001B3DAD">
        <w:rPr>
          <w:rFonts w:ascii="標楷體" w:eastAsia="標楷體" w:hAnsi="標楷體" w:hint="eastAsia"/>
          <w:szCs w:val="24"/>
        </w:rPr>
        <w:t>。</w:t>
      </w:r>
    </w:p>
    <w:p w:rsidR="00C164C5" w:rsidRPr="003936AA" w:rsidRDefault="001C1A0D" w:rsidP="003936AA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報名方式：</w:t>
      </w:r>
      <w:hyperlink r:id="rId7" w:history="1">
        <w:r w:rsidR="003936AA" w:rsidRPr="00C05864">
          <w:rPr>
            <w:rStyle w:val="af0"/>
            <w:rFonts w:ascii="標楷體" w:eastAsia="標楷體" w:hAnsi="標楷體" w:hint="eastAsia"/>
            <w:color w:val="000000" w:themeColor="text1"/>
            <w:szCs w:val="24"/>
            <w:u w:val="none"/>
          </w:rPr>
          <w:t>填妥團體報名表後</w:t>
        </w:r>
        <w:r w:rsidR="003936AA" w:rsidRPr="00C05864">
          <w:rPr>
            <w:rStyle w:val="af0"/>
            <w:rFonts w:ascii="標楷體" w:eastAsia="標楷體" w:hAnsi="標楷體"/>
            <w:color w:val="000000" w:themeColor="text1"/>
            <w:u w:val="none"/>
          </w:rPr>
          <w:t>e-mail至本校</w:t>
        </w:r>
        <w:r w:rsidR="003936AA" w:rsidRPr="00C05864">
          <w:rPr>
            <w:rStyle w:val="af0"/>
            <w:rFonts w:ascii="標楷體" w:eastAsia="標楷體" w:hAnsi="標楷體" w:hint="eastAsia"/>
            <w:color w:val="000000" w:themeColor="text1"/>
            <w:u w:val="none"/>
          </w:rPr>
          <w:t>特教</w:t>
        </w:r>
        <w:r w:rsidR="003936AA" w:rsidRPr="00C05864">
          <w:rPr>
            <w:rStyle w:val="af0"/>
            <w:rFonts w:ascii="標楷體" w:eastAsia="標楷體" w:hAnsi="標楷體"/>
            <w:color w:val="000000" w:themeColor="text1"/>
            <w:u w:val="none"/>
          </w:rPr>
          <w:t>組</w:t>
        </w:r>
        <w:r w:rsidR="003936AA" w:rsidRPr="00C05864">
          <w:rPr>
            <w:rStyle w:val="af0"/>
            <w:rFonts w:ascii="標楷體" w:eastAsia="標楷體" w:hAnsi="標楷體" w:hint="eastAsia"/>
            <w:color w:val="000000" w:themeColor="text1"/>
            <w:u w:val="none"/>
          </w:rPr>
          <w:t>長</w:t>
        </w:r>
        <w:r w:rsidR="003936AA" w:rsidRPr="00C05864">
          <w:rPr>
            <w:rStyle w:val="af0"/>
            <w:rFonts w:ascii="標楷體" w:eastAsia="標楷體" w:hAnsi="標楷體" w:hint="eastAsia"/>
            <w:color w:val="000000" w:themeColor="text1"/>
            <w:szCs w:val="24"/>
            <w:u w:val="none"/>
          </w:rPr>
          <w:t>彭雅琪組長的信箱</w:t>
        </w:r>
        <w:r w:rsidR="003936AA" w:rsidRPr="00C05864">
          <w:rPr>
            <w:rStyle w:val="af0"/>
            <w:rFonts w:ascii="標楷體" w:eastAsia="標楷體" w:hAnsi="標楷體" w:hint="eastAsia"/>
            <w:color w:val="000000" w:themeColor="text1"/>
            <w:u w:val="none"/>
          </w:rPr>
          <w:t>acad4</w:t>
        </w:r>
        <w:r w:rsidR="003936AA" w:rsidRPr="00C05864">
          <w:rPr>
            <w:rStyle w:val="af0"/>
            <w:rFonts w:ascii="標楷體" w:eastAsia="標楷體" w:hAnsi="標楷體"/>
            <w:color w:val="000000" w:themeColor="text1"/>
            <w:u w:val="none"/>
          </w:rPr>
          <w:t>@lssh.tp.edu.tw</w:t>
        </w:r>
      </w:hyperlink>
      <w:r w:rsidR="001B3DAD" w:rsidRPr="00C05864">
        <w:rPr>
          <w:rFonts w:ascii="標楷體" w:eastAsia="標楷體" w:hAnsi="標楷體" w:hint="eastAsia"/>
        </w:rPr>
        <w:t>，</w:t>
      </w:r>
      <w:r w:rsidR="003936AA" w:rsidRPr="00C05864">
        <w:rPr>
          <w:rFonts w:ascii="標楷體" w:eastAsia="標楷體" w:hAnsi="標楷體" w:hint="eastAsia"/>
        </w:rPr>
        <w:t>並電話確認，</w:t>
      </w:r>
      <w:r w:rsidR="001B3DAD" w:rsidRPr="00C05864">
        <w:rPr>
          <w:rFonts w:ascii="標楷體" w:eastAsia="標楷體" w:hAnsi="標楷體" w:hint="eastAsia"/>
          <w:szCs w:val="24"/>
        </w:rPr>
        <w:t>連絡電話：02-26570435</w:t>
      </w:r>
      <w:r w:rsidR="001B3DAD" w:rsidRPr="00C05864">
        <w:rPr>
          <w:rFonts w:ascii="標楷體" w:eastAsia="標楷體" w:hAnsi="標楷體" w:hint="eastAsia"/>
          <w:color w:val="000000" w:themeColor="text1"/>
          <w:szCs w:val="24"/>
        </w:rPr>
        <w:t>#208</w:t>
      </w:r>
      <w:r w:rsidR="003936AA" w:rsidRPr="00C05864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C164C5" w:rsidRPr="00DA5CC8" w:rsidRDefault="00C164C5" w:rsidP="00C164C5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Cs w:val="24"/>
        </w:rPr>
      </w:pPr>
      <w:r w:rsidRPr="00DA5CC8">
        <w:rPr>
          <w:rFonts w:ascii="標楷體" w:eastAsia="標楷體" w:hAnsi="標楷體" w:hint="eastAsia"/>
          <w:szCs w:val="24"/>
        </w:rPr>
        <w:lastRenderedPageBreak/>
        <w:t>現場報到時間：105年5月19日(星期四)12：00至13：00</w:t>
      </w:r>
    </w:p>
    <w:p w:rsidR="00C164C5" w:rsidRDefault="00C164C5" w:rsidP="00C164C5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Cs w:val="24"/>
        </w:rPr>
      </w:pPr>
      <w:r w:rsidRPr="00C164C5">
        <w:rPr>
          <w:rFonts w:ascii="標楷體" w:eastAsia="標楷體" w:hAnsi="標楷體" w:hint="eastAsia"/>
          <w:szCs w:val="24"/>
        </w:rPr>
        <w:t>結束時間</w:t>
      </w:r>
      <w:r>
        <w:rPr>
          <w:rFonts w:ascii="標楷體" w:eastAsia="標楷體" w:hAnsi="標楷體" w:hint="eastAsia"/>
          <w:szCs w:val="24"/>
        </w:rPr>
        <w:t>：105年5月19日 17：00(各校可視情形先行告知提早離場，或於發表會後再與同學進行交流至18：00，本校將協助安排)</w:t>
      </w:r>
    </w:p>
    <w:p w:rsidR="00C34DE6" w:rsidRPr="001B3DAD" w:rsidRDefault="00C164C5" w:rsidP="001B3DAD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備註：當天會場備有點心，中場休息進行海報導覽或茶敘。</w:t>
      </w:r>
    </w:p>
    <w:p w:rsidR="00C34DE6" w:rsidRDefault="008D1FD0" w:rsidP="00C164C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十、</w:t>
      </w:r>
      <w:r w:rsidR="00C34DE6">
        <w:rPr>
          <w:rFonts w:ascii="標楷體" w:eastAsia="標楷體" w:hAnsi="標楷體" w:hint="eastAsia"/>
          <w:szCs w:val="24"/>
        </w:rPr>
        <w:t>本計畫陳 校長核可後實施，修正時亦可。</w:t>
      </w:r>
    </w:p>
    <w:p w:rsidR="00C34DE6" w:rsidRDefault="00C34DE6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br w:type="page"/>
      </w:r>
    </w:p>
    <w:p w:rsidR="00C164C5" w:rsidRPr="00926F47" w:rsidRDefault="00C34DE6" w:rsidP="00C164C5">
      <w:pPr>
        <w:rPr>
          <w:rFonts w:ascii="標楷體" w:eastAsia="標楷體" w:hAnsi="標楷體"/>
          <w:szCs w:val="24"/>
          <w:bdr w:val="single" w:sz="4" w:space="0" w:color="auto"/>
        </w:rPr>
      </w:pPr>
      <w:r w:rsidRPr="00926F47">
        <w:rPr>
          <w:rFonts w:ascii="標楷體" w:eastAsia="標楷體" w:hAnsi="標楷體" w:hint="eastAsia"/>
          <w:szCs w:val="24"/>
          <w:bdr w:val="single" w:sz="4" w:space="0" w:color="auto"/>
        </w:rPr>
        <w:lastRenderedPageBreak/>
        <w:t>附件一</w:t>
      </w:r>
    </w:p>
    <w:p w:rsidR="00C34DE6" w:rsidRPr="00503416" w:rsidRDefault="00503416" w:rsidP="00C34DE6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503416">
        <w:rPr>
          <w:rFonts w:ascii="標楷體" w:eastAsia="標楷體" w:hAnsi="標楷體" w:hint="eastAsia"/>
          <w:b/>
          <w:sz w:val="32"/>
          <w:szCs w:val="32"/>
        </w:rPr>
        <w:t>臺北市立麗山高級中學104學年度第15屆數理資優班專題成果發表會</w:t>
      </w:r>
      <w:r w:rsidR="00C34DE6" w:rsidRPr="00503416">
        <w:rPr>
          <w:rFonts w:ascii="標楷體" w:eastAsia="標楷體" w:hAnsi="標楷體" w:hint="eastAsia"/>
          <w:b/>
          <w:sz w:val="32"/>
          <w:szCs w:val="32"/>
        </w:rPr>
        <w:t>專題成果作品與作者一覽表</w:t>
      </w:r>
    </w:p>
    <w:tbl>
      <w:tblPr>
        <w:tblStyle w:val="a4"/>
        <w:tblW w:w="10343" w:type="dxa"/>
        <w:tblLook w:val="04A0" w:firstRow="1" w:lastRow="0" w:firstColumn="1" w:lastColumn="0" w:noHBand="0" w:noVBand="1"/>
      </w:tblPr>
      <w:tblGrid>
        <w:gridCol w:w="1536"/>
        <w:gridCol w:w="1164"/>
        <w:gridCol w:w="5051"/>
        <w:gridCol w:w="2592"/>
      </w:tblGrid>
      <w:tr w:rsidR="008740A1" w:rsidRPr="008740A1" w:rsidTr="00B16606">
        <w:tc>
          <w:tcPr>
            <w:tcW w:w="1536" w:type="dxa"/>
            <w:vAlign w:val="center"/>
          </w:tcPr>
          <w:p w:rsidR="00C34DE6" w:rsidRPr="008740A1" w:rsidRDefault="00C34DE6" w:rsidP="00A338F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740A1">
              <w:rPr>
                <w:rFonts w:ascii="標楷體" w:eastAsia="標楷體" w:hAnsi="標楷體" w:hint="eastAsia"/>
                <w:color w:val="000000" w:themeColor="text1"/>
                <w:szCs w:val="24"/>
              </w:rPr>
              <w:t>發表</w:t>
            </w:r>
            <w:r w:rsidR="008740A1">
              <w:rPr>
                <w:rFonts w:ascii="標楷體" w:eastAsia="標楷體" w:hAnsi="標楷體" w:hint="eastAsia"/>
                <w:color w:val="000000" w:themeColor="text1"/>
                <w:szCs w:val="24"/>
              </w:rPr>
              <w:t>時間</w:t>
            </w:r>
          </w:p>
        </w:tc>
        <w:tc>
          <w:tcPr>
            <w:tcW w:w="1164" w:type="dxa"/>
            <w:vAlign w:val="center"/>
          </w:tcPr>
          <w:p w:rsidR="00C34DE6" w:rsidRPr="008740A1" w:rsidRDefault="00C34DE6" w:rsidP="00A338F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740A1">
              <w:rPr>
                <w:rFonts w:ascii="標楷體" w:eastAsia="標楷體" w:hAnsi="標楷體" w:hint="eastAsia"/>
                <w:color w:val="000000" w:themeColor="text1"/>
                <w:szCs w:val="24"/>
              </w:rPr>
              <w:t>組別</w:t>
            </w:r>
          </w:p>
        </w:tc>
        <w:tc>
          <w:tcPr>
            <w:tcW w:w="5051" w:type="dxa"/>
            <w:vAlign w:val="center"/>
          </w:tcPr>
          <w:p w:rsidR="00C34DE6" w:rsidRPr="008740A1" w:rsidRDefault="00354EA3" w:rsidP="00A338F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740A1">
              <w:rPr>
                <w:rFonts w:ascii="標楷體" w:eastAsia="標楷體" w:hAnsi="標楷體" w:hint="eastAsia"/>
                <w:color w:val="000000" w:themeColor="text1"/>
                <w:szCs w:val="24"/>
              </w:rPr>
              <w:t>作品名稱</w:t>
            </w:r>
          </w:p>
        </w:tc>
        <w:tc>
          <w:tcPr>
            <w:tcW w:w="2592" w:type="dxa"/>
            <w:vAlign w:val="center"/>
          </w:tcPr>
          <w:p w:rsidR="00C34DE6" w:rsidRPr="008740A1" w:rsidRDefault="00354EA3" w:rsidP="00A338F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740A1">
              <w:rPr>
                <w:rFonts w:ascii="標楷體" w:eastAsia="標楷體" w:hAnsi="標楷體" w:hint="eastAsia"/>
                <w:color w:val="000000" w:themeColor="text1"/>
                <w:szCs w:val="24"/>
              </w:rPr>
              <w:t>作者</w:t>
            </w:r>
          </w:p>
        </w:tc>
      </w:tr>
      <w:tr w:rsidR="008740A1" w:rsidRPr="008740A1" w:rsidTr="00B16606">
        <w:tc>
          <w:tcPr>
            <w:tcW w:w="1536" w:type="dxa"/>
            <w:vAlign w:val="center"/>
          </w:tcPr>
          <w:p w:rsidR="00C34DE6" w:rsidRPr="008740A1" w:rsidRDefault="007D1911" w:rsidP="00735A9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740A1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 w:rsidR="008740A1">
              <w:rPr>
                <w:rFonts w:ascii="標楷體" w:eastAsia="標楷體" w:hAnsi="標楷體" w:hint="eastAsia"/>
                <w:color w:val="000000" w:themeColor="text1"/>
                <w:szCs w:val="24"/>
              </w:rPr>
              <w:t>3:</w:t>
            </w:r>
            <w:r w:rsidR="00735A97"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  <w:r w:rsidR="008740A1">
              <w:rPr>
                <w:rFonts w:ascii="標楷體" w:eastAsia="標楷體" w:hAnsi="標楷體" w:hint="eastAsia"/>
                <w:color w:val="000000" w:themeColor="text1"/>
                <w:szCs w:val="24"/>
              </w:rPr>
              <w:t>0~13:</w:t>
            </w:r>
            <w:r w:rsidR="00735A97">
              <w:rPr>
                <w:rFonts w:ascii="標楷體" w:eastAsia="標楷體" w:hAnsi="標楷體" w:hint="eastAsia"/>
                <w:color w:val="000000" w:themeColor="text1"/>
                <w:szCs w:val="24"/>
              </w:rPr>
              <w:t>4</w:t>
            </w:r>
            <w:r w:rsidR="00DA5CC8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1164" w:type="dxa"/>
            <w:vAlign w:val="center"/>
          </w:tcPr>
          <w:p w:rsidR="007D1911" w:rsidRPr="008740A1" w:rsidRDefault="007D1911" w:rsidP="00A338F3">
            <w:pPr>
              <w:ind w:left="708" w:hangingChars="295" w:hanging="708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740A1">
              <w:rPr>
                <w:rFonts w:ascii="標楷體" w:eastAsia="標楷體" w:hAnsi="標楷體" w:hint="eastAsia"/>
                <w:color w:val="000000" w:themeColor="text1"/>
                <w:szCs w:val="24"/>
              </w:rPr>
              <w:t>生物組</w:t>
            </w:r>
          </w:p>
        </w:tc>
        <w:tc>
          <w:tcPr>
            <w:tcW w:w="5051" w:type="dxa"/>
            <w:vAlign w:val="center"/>
          </w:tcPr>
          <w:p w:rsidR="00C34DE6" w:rsidRPr="008740A1" w:rsidRDefault="007D1911" w:rsidP="00A338F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740A1">
              <w:rPr>
                <w:rFonts w:ascii="標楷體" w:eastAsia="標楷體" w:hAnsi="標楷體" w:hint="eastAsia"/>
                <w:color w:val="000000" w:themeColor="text1"/>
                <w:szCs w:val="24"/>
              </w:rPr>
              <w:t>缺水行不行？棕葉狗尾草水分蒸散與葉片構造之特殊性研究</w:t>
            </w:r>
          </w:p>
        </w:tc>
        <w:tc>
          <w:tcPr>
            <w:tcW w:w="2592" w:type="dxa"/>
            <w:vAlign w:val="center"/>
          </w:tcPr>
          <w:p w:rsidR="00C34DE6" w:rsidRPr="008740A1" w:rsidRDefault="007D1911" w:rsidP="00A338F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740A1">
              <w:rPr>
                <w:rFonts w:ascii="標楷體" w:eastAsia="標楷體" w:hAnsi="標楷體" w:hint="eastAsia"/>
                <w:color w:val="000000" w:themeColor="text1"/>
                <w:szCs w:val="24"/>
              </w:rPr>
              <w:t>顏語儂</w:t>
            </w:r>
          </w:p>
        </w:tc>
      </w:tr>
      <w:tr w:rsidR="008740A1" w:rsidRPr="008740A1" w:rsidTr="00B16606">
        <w:tc>
          <w:tcPr>
            <w:tcW w:w="1536" w:type="dxa"/>
            <w:vAlign w:val="center"/>
          </w:tcPr>
          <w:p w:rsidR="00C34DE6" w:rsidRPr="008740A1" w:rsidRDefault="008740A1" w:rsidP="00735A9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740A1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3:</w:t>
            </w:r>
            <w:r w:rsidR="00735A97">
              <w:rPr>
                <w:rFonts w:ascii="標楷體" w:eastAsia="標楷體" w:hAnsi="標楷體" w:hint="eastAsia"/>
                <w:color w:val="000000" w:themeColor="text1"/>
                <w:szCs w:val="24"/>
              </w:rPr>
              <w:t>4</w:t>
            </w:r>
            <w:r w:rsidR="00DA5CC8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~1</w:t>
            </w:r>
            <w:r w:rsidR="00735A97"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:</w:t>
            </w:r>
            <w:r w:rsidR="00735A97">
              <w:rPr>
                <w:rFonts w:ascii="標楷體" w:eastAsia="標楷體" w:hAnsi="標楷體" w:hint="eastAsia"/>
                <w:color w:val="000000" w:themeColor="text1"/>
                <w:szCs w:val="24"/>
              </w:rPr>
              <w:t>50</w:t>
            </w:r>
          </w:p>
        </w:tc>
        <w:tc>
          <w:tcPr>
            <w:tcW w:w="1164" w:type="dxa"/>
            <w:vAlign w:val="center"/>
          </w:tcPr>
          <w:p w:rsidR="00C34DE6" w:rsidRPr="008740A1" w:rsidRDefault="007D1911" w:rsidP="00A338F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740A1">
              <w:rPr>
                <w:rFonts w:ascii="標楷體" w:eastAsia="標楷體" w:hAnsi="標楷體" w:hint="eastAsia"/>
                <w:color w:val="000000" w:themeColor="text1"/>
                <w:szCs w:val="24"/>
              </w:rPr>
              <w:t>物理組</w:t>
            </w:r>
          </w:p>
        </w:tc>
        <w:tc>
          <w:tcPr>
            <w:tcW w:w="5051" w:type="dxa"/>
            <w:vAlign w:val="center"/>
          </w:tcPr>
          <w:p w:rsidR="00C34DE6" w:rsidRPr="008740A1" w:rsidRDefault="007D1911" w:rsidP="00A338F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740A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碳黑的外能影響</w:t>
            </w:r>
          </w:p>
        </w:tc>
        <w:tc>
          <w:tcPr>
            <w:tcW w:w="2592" w:type="dxa"/>
            <w:vAlign w:val="center"/>
          </w:tcPr>
          <w:p w:rsidR="00C34DE6" w:rsidRPr="008740A1" w:rsidRDefault="007D1911" w:rsidP="00A338F3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8740A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洪浩展　劉易鑫</w:t>
            </w:r>
          </w:p>
        </w:tc>
      </w:tr>
      <w:tr w:rsidR="008740A1" w:rsidRPr="008740A1" w:rsidTr="00B16606">
        <w:tc>
          <w:tcPr>
            <w:tcW w:w="1536" w:type="dxa"/>
            <w:vAlign w:val="center"/>
          </w:tcPr>
          <w:p w:rsidR="00C34DE6" w:rsidRPr="008740A1" w:rsidRDefault="008740A1" w:rsidP="00735A9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 w:rsidR="00735A97">
              <w:rPr>
                <w:rFonts w:ascii="標楷體" w:eastAsia="標楷體" w:hAnsi="標楷體" w:hint="eastAsia"/>
                <w:color w:val="000000" w:themeColor="text1"/>
                <w:szCs w:val="24"/>
              </w:rPr>
              <w:t>3:50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~14:</w:t>
            </w:r>
            <w:r w:rsidR="00735A97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  <w:r w:rsidR="00DA5CC8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1164" w:type="dxa"/>
            <w:vAlign w:val="center"/>
          </w:tcPr>
          <w:p w:rsidR="00C34DE6" w:rsidRPr="008740A1" w:rsidRDefault="007D1911" w:rsidP="00A338F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740A1">
              <w:rPr>
                <w:rFonts w:ascii="標楷體" w:eastAsia="標楷體" w:hAnsi="標楷體" w:hint="eastAsia"/>
                <w:color w:val="000000" w:themeColor="text1"/>
                <w:szCs w:val="24"/>
              </w:rPr>
              <w:t>生物組</w:t>
            </w:r>
          </w:p>
        </w:tc>
        <w:tc>
          <w:tcPr>
            <w:tcW w:w="5051" w:type="dxa"/>
            <w:vAlign w:val="center"/>
          </w:tcPr>
          <w:p w:rsidR="00C34DE6" w:rsidRPr="008740A1" w:rsidRDefault="007D1911" w:rsidP="00A338F3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8740A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自立自強－土壤原生菌對</w:t>
            </w:r>
            <w:r w:rsidRPr="008740A1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Imidacloprid</w:t>
            </w:r>
            <w:r w:rsidRPr="008740A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分解之研究</w:t>
            </w:r>
          </w:p>
        </w:tc>
        <w:tc>
          <w:tcPr>
            <w:tcW w:w="2592" w:type="dxa"/>
            <w:vAlign w:val="center"/>
          </w:tcPr>
          <w:p w:rsidR="00C34DE6" w:rsidRPr="008740A1" w:rsidRDefault="007D1911" w:rsidP="00A338F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740A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謝昀融</w:t>
            </w:r>
            <w:r w:rsidRPr="008740A1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 </w:t>
            </w:r>
            <w:r w:rsidRPr="008740A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甘瑜睿</w:t>
            </w:r>
          </w:p>
        </w:tc>
      </w:tr>
      <w:tr w:rsidR="00D61D19" w:rsidRPr="008740A1" w:rsidTr="00B16606">
        <w:tc>
          <w:tcPr>
            <w:tcW w:w="1536" w:type="dxa"/>
            <w:vAlign w:val="center"/>
          </w:tcPr>
          <w:p w:rsidR="00D61D19" w:rsidRPr="008740A1" w:rsidRDefault="00735A97" w:rsidP="00735A9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14:00~14:10</w:t>
            </w:r>
          </w:p>
        </w:tc>
        <w:tc>
          <w:tcPr>
            <w:tcW w:w="1164" w:type="dxa"/>
            <w:vAlign w:val="center"/>
          </w:tcPr>
          <w:p w:rsidR="00D61D19" w:rsidRPr="008740A1" w:rsidRDefault="00D61D19" w:rsidP="009817E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740A1">
              <w:rPr>
                <w:rFonts w:ascii="標楷體" w:eastAsia="標楷體" w:hAnsi="標楷體" w:hint="eastAsia"/>
                <w:color w:val="000000" w:themeColor="text1"/>
                <w:szCs w:val="24"/>
              </w:rPr>
              <w:t>物理組</w:t>
            </w:r>
          </w:p>
        </w:tc>
        <w:tc>
          <w:tcPr>
            <w:tcW w:w="5051" w:type="dxa"/>
            <w:vAlign w:val="center"/>
          </w:tcPr>
          <w:p w:rsidR="00D61D19" w:rsidRPr="008740A1" w:rsidRDefault="00D61D19" w:rsidP="009817E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8740A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曲線性質之最速降線研究</w:t>
            </w:r>
          </w:p>
        </w:tc>
        <w:tc>
          <w:tcPr>
            <w:tcW w:w="2592" w:type="dxa"/>
            <w:vAlign w:val="center"/>
          </w:tcPr>
          <w:p w:rsidR="00D61D19" w:rsidRPr="008740A1" w:rsidRDefault="00D61D19" w:rsidP="009817E0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8740A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張益嘉沈楷庭周郁邦</w:t>
            </w:r>
          </w:p>
        </w:tc>
      </w:tr>
      <w:tr w:rsidR="00D61D19" w:rsidRPr="008740A1" w:rsidTr="00B16606">
        <w:tc>
          <w:tcPr>
            <w:tcW w:w="1536" w:type="dxa"/>
            <w:vAlign w:val="center"/>
          </w:tcPr>
          <w:p w:rsidR="00D61D19" w:rsidRPr="008740A1" w:rsidRDefault="00D61D19" w:rsidP="00735A9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14:</w:t>
            </w:r>
            <w:r w:rsidR="00735A97">
              <w:rPr>
                <w:rFonts w:ascii="標楷體" w:eastAsia="標楷體" w:hAnsi="標楷體" w:hint="eastAsia"/>
                <w:color w:val="000000" w:themeColor="text1"/>
                <w:szCs w:val="24"/>
              </w:rPr>
              <w:t>10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~14:</w:t>
            </w:r>
            <w:r w:rsidR="00735A97"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1164" w:type="dxa"/>
            <w:vAlign w:val="center"/>
          </w:tcPr>
          <w:p w:rsidR="00D61D19" w:rsidRPr="008740A1" w:rsidRDefault="00D61D19" w:rsidP="00A338F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740A1">
              <w:rPr>
                <w:rFonts w:ascii="標楷體" w:eastAsia="標楷體" w:hAnsi="標楷體" w:hint="eastAsia"/>
                <w:color w:val="000000" w:themeColor="text1"/>
                <w:szCs w:val="24"/>
              </w:rPr>
              <w:t>數學組</w:t>
            </w:r>
          </w:p>
        </w:tc>
        <w:tc>
          <w:tcPr>
            <w:tcW w:w="5051" w:type="dxa"/>
            <w:vAlign w:val="center"/>
          </w:tcPr>
          <w:p w:rsidR="00D61D19" w:rsidRPr="008740A1" w:rsidRDefault="00D61D19" w:rsidP="00A338F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740A1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Euler</w:t>
            </w:r>
            <w:r w:rsidRPr="008740A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不等式探索之旅</w:t>
            </w:r>
            <w:r w:rsidRPr="008740A1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 --</w:t>
            </w:r>
            <w:r w:rsidRPr="008740A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給定外接圓與內切圓半徑之雙心多邊形研究</w:t>
            </w:r>
          </w:p>
        </w:tc>
        <w:tc>
          <w:tcPr>
            <w:tcW w:w="2592" w:type="dxa"/>
            <w:vAlign w:val="center"/>
          </w:tcPr>
          <w:p w:rsidR="00D61D19" w:rsidRPr="008740A1" w:rsidRDefault="00D61D19" w:rsidP="00A338F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740A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梁朝崴姜彥廷楊仁樞</w:t>
            </w:r>
          </w:p>
        </w:tc>
      </w:tr>
      <w:tr w:rsidR="00D61D19" w:rsidRPr="008740A1" w:rsidTr="00B16606">
        <w:tc>
          <w:tcPr>
            <w:tcW w:w="1536" w:type="dxa"/>
            <w:vAlign w:val="center"/>
          </w:tcPr>
          <w:p w:rsidR="00D61D19" w:rsidRPr="008740A1" w:rsidRDefault="00735A97" w:rsidP="00735A9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14:2</w:t>
            </w:r>
            <w:r w:rsidR="00D61D19">
              <w:rPr>
                <w:rFonts w:ascii="標楷體" w:eastAsia="標楷體" w:hAnsi="標楷體" w:hint="eastAsia"/>
                <w:color w:val="000000" w:themeColor="text1"/>
                <w:szCs w:val="24"/>
              </w:rPr>
              <w:t>0~14: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  <w:r w:rsidR="00D61D19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1164" w:type="dxa"/>
            <w:vAlign w:val="center"/>
          </w:tcPr>
          <w:p w:rsidR="00D61D19" w:rsidRPr="008740A1" w:rsidRDefault="00D61D19" w:rsidP="00A338F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740A1">
              <w:rPr>
                <w:rFonts w:ascii="標楷體" w:eastAsia="標楷體" w:hAnsi="標楷體" w:hint="eastAsia"/>
                <w:color w:val="000000" w:themeColor="text1"/>
                <w:szCs w:val="24"/>
              </w:rPr>
              <w:t>物理組</w:t>
            </w:r>
          </w:p>
        </w:tc>
        <w:tc>
          <w:tcPr>
            <w:tcW w:w="5051" w:type="dxa"/>
            <w:vAlign w:val="center"/>
          </w:tcPr>
          <w:p w:rsidR="00D61D19" w:rsidRPr="008740A1" w:rsidRDefault="00D61D19" w:rsidP="00A338F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740A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「油」沒「油」問題</w:t>
            </w:r>
            <w:r w:rsidRPr="008740A1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-</w:t>
            </w:r>
            <w:r w:rsidRPr="008740A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檢測油煙中懸浮微粒之濃度</w:t>
            </w:r>
          </w:p>
        </w:tc>
        <w:tc>
          <w:tcPr>
            <w:tcW w:w="2592" w:type="dxa"/>
            <w:vAlign w:val="center"/>
          </w:tcPr>
          <w:p w:rsidR="00D61D19" w:rsidRPr="008740A1" w:rsidRDefault="00D61D19" w:rsidP="00A338F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740A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邱浩宇</w:t>
            </w:r>
            <w:r w:rsidRPr="008740A1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 </w:t>
            </w:r>
            <w:r w:rsidRPr="008740A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孫暐翔</w:t>
            </w:r>
            <w:r w:rsidRPr="008740A1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 </w:t>
            </w:r>
            <w:r w:rsidRPr="008740A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陳亮先</w:t>
            </w:r>
          </w:p>
        </w:tc>
      </w:tr>
      <w:tr w:rsidR="00D61D19" w:rsidRPr="008740A1" w:rsidTr="00B16606">
        <w:tc>
          <w:tcPr>
            <w:tcW w:w="1536" w:type="dxa"/>
            <w:vAlign w:val="center"/>
          </w:tcPr>
          <w:p w:rsidR="00D61D19" w:rsidRPr="008740A1" w:rsidRDefault="00735A97" w:rsidP="00735A9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14:3</w:t>
            </w:r>
            <w:r w:rsidR="00D61D19">
              <w:rPr>
                <w:rFonts w:ascii="標楷體" w:eastAsia="標楷體" w:hAnsi="標楷體" w:hint="eastAsia"/>
                <w:color w:val="000000" w:themeColor="text1"/>
                <w:szCs w:val="24"/>
              </w:rPr>
              <w:t>0~14: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4</w:t>
            </w:r>
            <w:r w:rsidR="00D61D19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1164" w:type="dxa"/>
            <w:vAlign w:val="center"/>
          </w:tcPr>
          <w:p w:rsidR="00D61D19" w:rsidRPr="008740A1" w:rsidRDefault="00D61D19" w:rsidP="00A338F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740A1">
              <w:rPr>
                <w:rFonts w:ascii="標楷體" w:eastAsia="標楷體" w:hAnsi="標楷體" w:hint="eastAsia"/>
                <w:color w:val="000000" w:themeColor="text1"/>
                <w:szCs w:val="24"/>
              </w:rPr>
              <w:t>物理組</w:t>
            </w:r>
          </w:p>
        </w:tc>
        <w:tc>
          <w:tcPr>
            <w:tcW w:w="5051" w:type="dxa"/>
            <w:vAlign w:val="center"/>
          </w:tcPr>
          <w:p w:rsidR="00D61D19" w:rsidRPr="008740A1" w:rsidRDefault="00D61D19" w:rsidP="00A338F3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8740A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利用電溼潤檢測保溼藥品之濕潤性</w:t>
            </w:r>
          </w:p>
        </w:tc>
        <w:tc>
          <w:tcPr>
            <w:tcW w:w="2592" w:type="dxa"/>
            <w:vAlign w:val="center"/>
          </w:tcPr>
          <w:p w:rsidR="00D61D19" w:rsidRPr="008740A1" w:rsidRDefault="00D61D19" w:rsidP="00A338F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740A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周艾艾</w:t>
            </w:r>
          </w:p>
        </w:tc>
      </w:tr>
      <w:tr w:rsidR="00D61D19" w:rsidRPr="008740A1" w:rsidTr="00B16606">
        <w:tc>
          <w:tcPr>
            <w:tcW w:w="1536" w:type="dxa"/>
            <w:vAlign w:val="center"/>
          </w:tcPr>
          <w:p w:rsidR="00D61D19" w:rsidRPr="008740A1" w:rsidRDefault="00D61D19" w:rsidP="00735A9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14:</w:t>
            </w:r>
            <w:r w:rsidR="00735A97">
              <w:rPr>
                <w:rFonts w:ascii="標楷體" w:eastAsia="標楷體" w:hAnsi="標楷體" w:hint="eastAsia"/>
                <w:color w:val="000000" w:themeColor="text1"/>
                <w:szCs w:val="24"/>
              </w:rPr>
              <w:t>40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~1</w:t>
            </w:r>
            <w:r w:rsidR="00735A97">
              <w:rPr>
                <w:rFonts w:ascii="標楷體" w:eastAsia="標楷體" w:hAnsi="標楷體" w:hint="eastAsia"/>
                <w:color w:val="000000" w:themeColor="text1"/>
                <w:szCs w:val="24"/>
              </w:rPr>
              <w:t>4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:</w:t>
            </w:r>
            <w:r w:rsidR="00735A97">
              <w:rPr>
                <w:rFonts w:ascii="標楷體" w:eastAsia="標楷體" w:hAnsi="標楷體" w:hint="eastAsia"/>
                <w:color w:val="000000" w:themeColor="text1"/>
                <w:szCs w:val="24"/>
              </w:rPr>
              <w:t>50</w:t>
            </w:r>
          </w:p>
        </w:tc>
        <w:tc>
          <w:tcPr>
            <w:tcW w:w="1164" w:type="dxa"/>
            <w:vAlign w:val="center"/>
          </w:tcPr>
          <w:p w:rsidR="00D61D19" w:rsidRPr="008740A1" w:rsidRDefault="00D61D19" w:rsidP="00A338F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740A1">
              <w:rPr>
                <w:rFonts w:ascii="標楷體" w:eastAsia="標楷體" w:hAnsi="標楷體" w:hint="eastAsia"/>
                <w:color w:val="000000" w:themeColor="text1"/>
                <w:szCs w:val="24"/>
              </w:rPr>
              <w:t>物理組</w:t>
            </w:r>
          </w:p>
        </w:tc>
        <w:tc>
          <w:tcPr>
            <w:tcW w:w="5051" w:type="dxa"/>
            <w:vAlign w:val="center"/>
          </w:tcPr>
          <w:p w:rsidR="00D61D19" w:rsidRPr="008740A1" w:rsidRDefault="00D61D19" w:rsidP="00A338F3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8740A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蝴蝶體型與翅形對飛行姿態與飛行效能之影響</w:t>
            </w:r>
          </w:p>
        </w:tc>
        <w:tc>
          <w:tcPr>
            <w:tcW w:w="2592" w:type="dxa"/>
            <w:vAlign w:val="center"/>
          </w:tcPr>
          <w:p w:rsidR="00D61D19" w:rsidRPr="008740A1" w:rsidRDefault="00D61D19" w:rsidP="00A338F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740A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張耕銘陳俊仲廖威麒</w:t>
            </w:r>
          </w:p>
        </w:tc>
      </w:tr>
      <w:tr w:rsidR="00D61D19" w:rsidRPr="008740A1" w:rsidTr="00B16606">
        <w:tc>
          <w:tcPr>
            <w:tcW w:w="10343" w:type="dxa"/>
            <w:gridSpan w:val="4"/>
            <w:vAlign w:val="center"/>
          </w:tcPr>
          <w:p w:rsidR="00D61D19" w:rsidRPr="008740A1" w:rsidRDefault="00D61D19" w:rsidP="00735A97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中場休息</w:t>
            </w:r>
            <w:r w:rsidR="00735A97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14:50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~15:</w:t>
            </w:r>
            <w:r w:rsidR="00735A97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</w:t>
            </w:r>
          </w:p>
        </w:tc>
      </w:tr>
      <w:tr w:rsidR="00D61D19" w:rsidRPr="008740A1" w:rsidTr="00B16606">
        <w:tc>
          <w:tcPr>
            <w:tcW w:w="1536" w:type="dxa"/>
            <w:vAlign w:val="center"/>
          </w:tcPr>
          <w:p w:rsidR="00D61D19" w:rsidRPr="008740A1" w:rsidRDefault="00D61D19" w:rsidP="00735A9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 w:rsidR="00735A97">
              <w:rPr>
                <w:rFonts w:ascii="標楷體" w:eastAsia="標楷體" w:hAnsi="標楷體" w:hint="eastAsia"/>
                <w:color w:val="000000" w:themeColor="text1"/>
                <w:szCs w:val="24"/>
              </w:rPr>
              <w:t>5:10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~15:</w:t>
            </w:r>
            <w:r w:rsidR="00735A97"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1164" w:type="dxa"/>
            <w:vAlign w:val="center"/>
          </w:tcPr>
          <w:p w:rsidR="00D61D19" w:rsidRPr="008740A1" w:rsidRDefault="00D61D19" w:rsidP="00A338F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740A1">
              <w:rPr>
                <w:rFonts w:ascii="標楷體" w:eastAsia="標楷體" w:hAnsi="標楷體" w:hint="eastAsia"/>
                <w:color w:val="000000" w:themeColor="text1"/>
                <w:szCs w:val="24"/>
              </w:rPr>
              <w:t>物理組</w:t>
            </w:r>
          </w:p>
        </w:tc>
        <w:tc>
          <w:tcPr>
            <w:tcW w:w="5051" w:type="dxa"/>
            <w:vAlign w:val="center"/>
          </w:tcPr>
          <w:p w:rsidR="00D61D19" w:rsidRPr="008740A1" w:rsidRDefault="00D61D19" w:rsidP="00A338F3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8740A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四兩撥千斤</w:t>
            </w:r>
            <w:r w:rsidRPr="008740A1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-</w:t>
            </w:r>
            <w:r w:rsidRPr="008740A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共振的頻率測量與應用</w:t>
            </w:r>
          </w:p>
        </w:tc>
        <w:tc>
          <w:tcPr>
            <w:tcW w:w="2592" w:type="dxa"/>
            <w:vAlign w:val="center"/>
          </w:tcPr>
          <w:p w:rsidR="00D61D19" w:rsidRPr="008740A1" w:rsidRDefault="00D61D19" w:rsidP="00A338F3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8740A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張耀云</w:t>
            </w:r>
            <w:r w:rsidRPr="008740A1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 </w:t>
            </w:r>
            <w:r w:rsidRPr="008740A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方彥皓</w:t>
            </w:r>
          </w:p>
        </w:tc>
      </w:tr>
      <w:tr w:rsidR="00D61D19" w:rsidRPr="008740A1" w:rsidTr="00B16606">
        <w:tc>
          <w:tcPr>
            <w:tcW w:w="1536" w:type="dxa"/>
            <w:vAlign w:val="center"/>
          </w:tcPr>
          <w:p w:rsidR="00D61D19" w:rsidRPr="008740A1" w:rsidRDefault="00735A97" w:rsidP="00735A9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15:2</w:t>
            </w:r>
            <w:r w:rsidR="00D61D19">
              <w:rPr>
                <w:rFonts w:ascii="標楷體" w:eastAsia="標楷體" w:hAnsi="標楷體" w:hint="eastAsia"/>
                <w:color w:val="000000" w:themeColor="text1"/>
                <w:szCs w:val="24"/>
              </w:rPr>
              <w:t>0~15: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  <w:r w:rsidR="00D61D19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1164" w:type="dxa"/>
            <w:vAlign w:val="center"/>
          </w:tcPr>
          <w:p w:rsidR="00D61D19" w:rsidRPr="008740A1" w:rsidRDefault="00D61D19" w:rsidP="00A338F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740A1">
              <w:rPr>
                <w:rFonts w:ascii="標楷體" w:eastAsia="標楷體" w:hAnsi="標楷體" w:hint="eastAsia"/>
                <w:color w:val="000000" w:themeColor="text1"/>
                <w:szCs w:val="24"/>
              </w:rPr>
              <w:t>化學組</w:t>
            </w:r>
          </w:p>
        </w:tc>
        <w:tc>
          <w:tcPr>
            <w:tcW w:w="5051" w:type="dxa"/>
            <w:vAlign w:val="center"/>
          </w:tcPr>
          <w:p w:rsidR="00D61D19" w:rsidRPr="008740A1" w:rsidRDefault="00D61D19" w:rsidP="00A338F3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8740A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探討脂肪處理過程對基質內膠原蛋白</w:t>
            </w:r>
            <w:r w:rsidRPr="008740A1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(Collagen)</w:t>
            </w:r>
            <w:r w:rsidRPr="008740A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和醣胺聚醣</w:t>
            </w:r>
            <w:r w:rsidRPr="008740A1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(GAGs)</w:t>
            </w:r>
            <w:r w:rsidRPr="008740A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之影響</w:t>
            </w:r>
          </w:p>
        </w:tc>
        <w:tc>
          <w:tcPr>
            <w:tcW w:w="2592" w:type="dxa"/>
            <w:vAlign w:val="center"/>
          </w:tcPr>
          <w:p w:rsidR="00D61D19" w:rsidRPr="008740A1" w:rsidRDefault="00D61D19" w:rsidP="00A338F3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8740A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王家儀</w:t>
            </w:r>
            <w:r w:rsidRPr="008740A1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 </w:t>
            </w:r>
            <w:r w:rsidRPr="008740A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林子寬</w:t>
            </w:r>
            <w:r w:rsidRPr="008740A1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 </w:t>
            </w:r>
            <w:r w:rsidRPr="008740A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藍以恆</w:t>
            </w:r>
          </w:p>
        </w:tc>
      </w:tr>
      <w:tr w:rsidR="00D61D19" w:rsidRPr="008740A1" w:rsidTr="00B16606">
        <w:tc>
          <w:tcPr>
            <w:tcW w:w="1536" w:type="dxa"/>
            <w:vAlign w:val="center"/>
          </w:tcPr>
          <w:p w:rsidR="00D61D19" w:rsidRPr="008740A1" w:rsidRDefault="00D61D19" w:rsidP="00735A9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15:</w:t>
            </w:r>
            <w:r w:rsidR="00735A97"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0~15:</w:t>
            </w:r>
            <w:r w:rsidR="00735A97">
              <w:rPr>
                <w:rFonts w:ascii="標楷體" w:eastAsia="標楷體" w:hAnsi="標楷體" w:hint="eastAsia"/>
                <w:color w:val="000000" w:themeColor="text1"/>
                <w:szCs w:val="24"/>
              </w:rPr>
              <w:t>4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1164" w:type="dxa"/>
            <w:vAlign w:val="center"/>
          </w:tcPr>
          <w:p w:rsidR="00D61D19" w:rsidRPr="008740A1" w:rsidRDefault="00D61D19" w:rsidP="00A338F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740A1">
              <w:rPr>
                <w:rFonts w:ascii="標楷體" w:eastAsia="標楷體" w:hAnsi="標楷體" w:hint="eastAsia"/>
                <w:color w:val="000000" w:themeColor="text1"/>
                <w:szCs w:val="24"/>
              </w:rPr>
              <w:t>資訊組</w:t>
            </w:r>
          </w:p>
        </w:tc>
        <w:tc>
          <w:tcPr>
            <w:tcW w:w="5051" w:type="dxa"/>
            <w:vAlign w:val="center"/>
          </w:tcPr>
          <w:p w:rsidR="00D61D19" w:rsidRPr="008740A1" w:rsidRDefault="00D61D19" w:rsidP="00A338F3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8740A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遊戲製作的遊戲內容影片簡介</w:t>
            </w:r>
          </w:p>
        </w:tc>
        <w:tc>
          <w:tcPr>
            <w:tcW w:w="2592" w:type="dxa"/>
            <w:vAlign w:val="center"/>
          </w:tcPr>
          <w:p w:rsidR="00D61D19" w:rsidRPr="008740A1" w:rsidRDefault="00D61D19" w:rsidP="00A338F3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8740A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王柏崴</w:t>
            </w:r>
            <w:r w:rsidRPr="008740A1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 </w:t>
            </w:r>
            <w:r w:rsidRPr="008740A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鄧仲恩</w:t>
            </w:r>
          </w:p>
        </w:tc>
      </w:tr>
      <w:tr w:rsidR="00D61D19" w:rsidRPr="008740A1" w:rsidTr="00B16606">
        <w:tc>
          <w:tcPr>
            <w:tcW w:w="1536" w:type="dxa"/>
            <w:vAlign w:val="center"/>
          </w:tcPr>
          <w:p w:rsidR="00D61D19" w:rsidRPr="008740A1" w:rsidRDefault="00D61D19" w:rsidP="00735A9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15:</w:t>
            </w:r>
            <w:r w:rsidR="00735A97">
              <w:rPr>
                <w:rFonts w:ascii="標楷體" w:eastAsia="標楷體" w:hAnsi="標楷體" w:hint="eastAsia"/>
                <w:color w:val="000000" w:themeColor="text1"/>
                <w:szCs w:val="24"/>
              </w:rPr>
              <w:t>40~15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:</w:t>
            </w:r>
            <w:r w:rsidR="00735A97">
              <w:rPr>
                <w:rFonts w:ascii="標楷體" w:eastAsia="標楷體" w:hAnsi="標楷體" w:hint="eastAsia"/>
                <w:color w:val="000000" w:themeColor="text1"/>
                <w:szCs w:val="24"/>
              </w:rPr>
              <w:t>5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1164" w:type="dxa"/>
            <w:vAlign w:val="center"/>
          </w:tcPr>
          <w:p w:rsidR="00D61D19" w:rsidRPr="008740A1" w:rsidRDefault="00D61D19" w:rsidP="00A338F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740A1">
              <w:rPr>
                <w:rFonts w:ascii="標楷體" w:eastAsia="標楷體" w:hAnsi="標楷體" w:hint="eastAsia"/>
                <w:color w:val="000000" w:themeColor="text1"/>
                <w:szCs w:val="24"/>
              </w:rPr>
              <w:t>生物組</w:t>
            </w:r>
          </w:p>
        </w:tc>
        <w:tc>
          <w:tcPr>
            <w:tcW w:w="5051" w:type="dxa"/>
            <w:vAlign w:val="center"/>
          </w:tcPr>
          <w:p w:rsidR="00D61D19" w:rsidRPr="008740A1" w:rsidRDefault="00D61D19" w:rsidP="00A338F3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8740A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中藥才對遭自由基破壞產生的帕金森氏症之保護作用初探</w:t>
            </w:r>
          </w:p>
        </w:tc>
        <w:tc>
          <w:tcPr>
            <w:tcW w:w="2592" w:type="dxa"/>
            <w:vAlign w:val="center"/>
          </w:tcPr>
          <w:p w:rsidR="00D61D19" w:rsidRPr="008740A1" w:rsidRDefault="00D61D19" w:rsidP="00A338F3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8740A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馬宇廷</w:t>
            </w:r>
            <w:r w:rsidRPr="008740A1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 </w:t>
            </w:r>
            <w:r w:rsidRPr="008740A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高子恆</w:t>
            </w:r>
          </w:p>
        </w:tc>
      </w:tr>
      <w:tr w:rsidR="00D61D19" w:rsidRPr="008740A1" w:rsidTr="00B16606">
        <w:tc>
          <w:tcPr>
            <w:tcW w:w="1536" w:type="dxa"/>
            <w:vAlign w:val="center"/>
          </w:tcPr>
          <w:p w:rsidR="00D61D19" w:rsidRPr="008740A1" w:rsidRDefault="00735A97" w:rsidP="00735A9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15</w:t>
            </w:r>
            <w:r w:rsidR="00D61D19">
              <w:rPr>
                <w:rFonts w:ascii="標楷體" w:eastAsia="標楷體" w:hAnsi="標楷體" w:hint="eastAsia"/>
                <w:color w:val="000000" w:themeColor="text1"/>
                <w:szCs w:val="24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5</w:t>
            </w:r>
            <w:r w:rsidR="00D61D19">
              <w:rPr>
                <w:rFonts w:ascii="標楷體" w:eastAsia="標楷體" w:hAnsi="標楷體" w:hint="eastAsia"/>
                <w:color w:val="000000" w:themeColor="text1"/>
                <w:szCs w:val="24"/>
              </w:rPr>
              <w:t>0~16: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  <w:r w:rsidR="00D61D19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1164" w:type="dxa"/>
            <w:vAlign w:val="center"/>
          </w:tcPr>
          <w:p w:rsidR="00D61D19" w:rsidRPr="008740A1" w:rsidRDefault="00D61D19" w:rsidP="00A338F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740A1">
              <w:rPr>
                <w:rFonts w:ascii="標楷體" w:eastAsia="標楷體" w:hAnsi="標楷體" w:hint="eastAsia"/>
                <w:color w:val="000000" w:themeColor="text1"/>
                <w:szCs w:val="24"/>
              </w:rPr>
              <w:t>物理組</w:t>
            </w:r>
          </w:p>
        </w:tc>
        <w:tc>
          <w:tcPr>
            <w:tcW w:w="5051" w:type="dxa"/>
            <w:vAlign w:val="center"/>
          </w:tcPr>
          <w:p w:rsidR="00D61D19" w:rsidRPr="008740A1" w:rsidRDefault="00D61D19" w:rsidP="00A338F3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8740A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B</w:t>
            </w:r>
            <w:r w:rsidRPr="008740A1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ubble film with vortex</w:t>
            </w:r>
          </w:p>
        </w:tc>
        <w:tc>
          <w:tcPr>
            <w:tcW w:w="2592" w:type="dxa"/>
            <w:vAlign w:val="center"/>
          </w:tcPr>
          <w:p w:rsidR="00D61D19" w:rsidRPr="008740A1" w:rsidRDefault="00D61D19" w:rsidP="00A338F3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8740A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黃諺恩</w:t>
            </w:r>
            <w:r w:rsidRPr="008740A1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 </w:t>
            </w:r>
            <w:r w:rsidRPr="008740A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章本新</w:t>
            </w:r>
          </w:p>
        </w:tc>
      </w:tr>
      <w:tr w:rsidR="00D61D19" w:rsidRPr="008740A1" w:rsidTr="00B16606">
        <w:tc>
          <w:tcPr>
            <w:tcW w:w="1536" w:type="dxa"/>
            <w:vAlign w:val="center"/>
          </w:tcPr>
          <w:p w:rsidR="00D61D19" w:rsidRPr="008740A1" w:rsidRDefault="00735A97" w:rsidP="00735A9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16:00~16:1</w:t>
            </w:r>
            <w:r w:rsidR="00D61D19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1164" w:type="dxa"/>
            <w:vAlign w:val="center"/>
          </w:tcPr>
          <w:p w:rsidR="00D61D19" w:rsidRPr="008740A1" w:rsidRDefault="00D61D19" w:rsidP="00A338F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740A1">
              <w:rPr>
                <w:rFonts w:ascii="標楷體" w:eastAsia="標楷體" w:hAnsi="標楷體" w:hint="eastAsia"/>
                <w:color w:val="000000" w:themeColor="text1"/>
                <w:szCs w:val="24"/>
              </w:rPr>
              <w:t>化學組</w:t>
            </w:r>
          </w:p>
        </w:tc>
        <w:tc>
          <w:tcPr>
            <w:tcW w:w="5051" w:type="dxa"/>
            <w:vAlign w:val="center"/>
          </w:tcPr>
          <w:p w:rsidR="00D61D19" w:rsidRPr="008740A1" w:rsidRDefault="00D61D19" w:rsidP="00A338F3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8740A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各式黏膠對溫度的黏性變化</w:t>
            </w:r>
          </w:p>
        </w:tc>
        <w:tc>
          <w:tcPr>
            <w:tcW w:w="2592" w:type="dxa"/>
            <w:vAlign w:val="center"/>
          </w:tcPr>
          <w:p w:rsidR="00D61D19" w:rsidRPr="008740A1" w:rsidRDefault="00D61D19" w:rsidP="00A338F3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8740A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陳宥彤</w:t>
            </w:r>
          </w:p>
        </w:tc>
      </w:tr>
    </w:tbl>
    <w:p w:rsidR="00A338F3" w:rsidRDefault="006B0E3B" w:rsidP="00A338F3">
      <w:pPr>
        <w:ind w:leftChars="-59" w:left="-142"/>
        <w:rPr>
          <w:rFonts w:ascii="標楷體" w:eastAsia="標楷體" w:hAnsi="標楷體"/>
          <w:szCs w:val="24"/>
        </w:rPr>
      </w:pPr>
      <w:r w:rsidRPr="006B0E3B">
        <w:rPr>
          <w:rFonts w:ascii="標楷體" w:eastAsia="標楷體" w:hAnsi="標楷體" w:hint="eastAsia"/>
          <w:szCs w:val="24"/>
        </w:rPr>
        <w:t>備註：</w:t>
      </w:r>
      <w:r>
        <w:rPr>
          <w:rFonts w:ascii="標楷體" w:eastAsia="標楷體" w:hAnsi="標楷體" w:hint="eastAsia"/>
          <w:szCs w:val="24"/>
        </w:rPr>
        <w:t>生物組指導老師：郭瓊華老師</w:t>
      </w:r>
      <w:r w:rsidR="00A338F3">
        <w:rPr>
          <w:rFonts w:ascii="標楷體" w:eastAsia="標楷體" w:hAnsi="標楷體" w:hint="eastAsia"/>
          <w:szCs w:val="24"/>
        </w:rPr>
        <w:t xml:space="preserve"> 物理組指導老師：張良肇老師、馮愛蓮老師  </w:t>
      </w:r>
    </w:p>
    <w:p w:rsidR="00A338F3" w:rsidRPr="006B0E3B" w:rsidRDefault="00A338F3" w:rsidP="00A338F3">
      <w:pPr>
        <w:ind w:leftChars="236" w:left="566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數學組指導老師：林迥伊老師 化學組指導老師：藍偉瑩老師、陳銘志老師</w:t>
      </w:r>
    </w:p>
    <w:p w:rsidR="00C34DE6" w:rsidRDefault="00A338F3" w:rsidP="00A338F3">
      <w:pPr>
        <w:ind w:leftChars="236" w:left="566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資訊組指導老師：黃履峰老師</w:t>
      </w:r>
    </w:p>
    <w:p w:rsidR="00B16606" w:rsidRDefault="00F263B9" w:rsidP="00F263B9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</w:t>
      </w:r>
    </w:p>
    <w:p w:rsidR="00B16606" w:rsidRDefault="00B16606" w:rsidP="00F263B9">
      <w:pPr>
        <w:rPr>
          <w:rFonts w:ascii="標楷體" w:eastAsia="標楷體" w:hAnsi="標楷體"/>
          <w:szCs w:val="24"/>
        </w:rPr>
      </w:pPr>
    </w:p>
    <w:p w:rsidR="00B16606" w:rsidRDefault="00B16606" w:rsidP="00F263B9">
      <w:pPr>
        <w:rPr>
          <w:rFonts w:ascii="標楷體" w:eastAsia="標楷體" w:hAnsi="標楷體"/>
          <w:szCs w:val="24"/>
        </w:rPr>
      </w:pPr>
    </w:p>
    <w:p w:rsidR="00B16606" w:rsidRDefault="00B16606" w:rsidP="00F263B9">
      <w:pPr>
        <w:rPr>
          <w:rFonts w:ascii="標楷體" w:eastAsia="標楷體" w:hAnsi="標楷體"/>
          <w:szCs w:val="24"/>
        </w:rPr>
      </w:pPr>
    </w:p>
    <w:p w:rsidR="00B16606" w:rsidRDefault="00B16606" w:rsidP="00F263B9">
      <w:pPr>
        <w:rPr>
          <w:rFonts w:ascii="標楷體" w:eastAsia="標楷體" w:hAnsi="標楷體"/>
          <w:szCs w:val="24"/>
        </w:rPr>
      </w:pPr>
    </w:p>
    <w:p w:rsidR="00B16606" w:rsidRDefault="00B16606" w:rsidP="00F263B9">
      <w:pPr>
        <w:rPr>
          <w:rFonts w:ascii="標楷體" w:eastAsia="標楷體" w:hAnsi="標楷體"/>
          <w:szCs w:val="24"/>
        </w:rPr>
      </w:pPr>
    </w:p>
    <w:p w:rsidR="00B16606" w:rsidRDefault="00B16606" w:rsidP="00F263B9">
      <w:pPr>
        <w:rPr>
          <w:rFonts w:ascii="標楷體" w:eastAsia="標楷體" w:hAnsi="標楷體"/>
          <w:szCs w:val="24"/>
        </w:rPr>
      </w:pPr>
    </w:p>
    <w:p w:rsidR="00B16606" w:rsidRDefault="00B16606" w:rsidP="00F263B9">
      <w:pPr>
        <w:rPr>
          <w:rFonts w:ascii="標楷體" w:eastAsia="標楷體" w:hAnsi="標楷體"/>
          <w:szCs w:val="24"/>
        </w:rPr>
      </w:pPr>
    </w:p>
    <w:p w:rsidR="00B16606" w:rsidRDefault="00B16606" w:rsidP="00F263B9">
      <w:pPr>
        <w:rPr>
          <w:rFonts w:ascii="標楷體" w:eastAsia="標楷體" w:hAnsi="標楷體"/>
          <w:szCs w:val="24"/>
        </w:rPr>
      </w:pPr>
    </w:p>
    <w:p w:rsidR="00B16606" w:rsidRDefault="00B16606" w:rsidP="00F263B9">
      <w:pPr>
        <w:rPr>
          <w:rFonts w:ascii="標楷體" w:eastAsia="標楷體" w:hAnsi="標楷體"/>
          <w:szCs w:val="24"/>
        </w:rPr>
      </w:pPr>
    </w:p>
    <w:p w:rsidR="00B16606" w:rsidRDefault="00B16606" w:rsidP="00F263B9">
      <w:pPr>
        <w:rPr>
          <w:rFonts w:ascii="標楷體" w:eastAsia="標楷體" w:hAnsi="標楷體"/>
          <w:szCs w:val="24"/>
        </w:rPr>
      </w:pPr>
    </w:p>
    <w:p w:rsidR="00F263B9" w:rsidRPr="00926F47" w:rsidRDefault="00F263B9" w:rsidP="00F263B9">
      <w:pPr>
        <w:rPr>
          <w:rFonts w:ascii="標楷體" w:eastAsia="標楷體" w:hAnsi="標楷體"/>
          <w:szCs w:val="24"/>
          <w:bdr w:val="single" w:sz="4" w:space="0" w:color="auto"/>
        </w:rPr>
      </w:pPr>
      <w:r w:rsidRPr="00926F47">
        <w:rPr>
          <w:rFonts w:ascii="標楷體" w:eastAsia="標楷體" w:hAnsi="標楷體" w:hint="eastAsia"/>
          <w:szCs w:val="24"/>
          <w:bdr w:val="single" w:sz="4" w:space="0" w:color="auto"/>
        </w:rPr>
        <w:t>附件二</w:t>
      </w:r>
    </w:p>
    <w:p w:rsidR="004E4B76" w:rsidRPr="004E4B76" w:rsidRDefault="00503416" w:rsidP="004E4B76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503416">
        <w:rPr>
          <w:rFonts w:ascii="標楷體" w:eastAsia="標楷體" w:hAnsi="標楷體" w:hint="eastAsia"/>
          <w:b/>
          <w:sz w:val="32"/>
          <w:szCs w:val="32"/>
        </w:rPr>
        <w:t>臺北市立麗山高級中學104學年度第15屆數理資優班</w:t>
      </w:r>
      <w:r w:rsidR="004E4B76" w:rsidRPr="004E4B76">
        <w:rPr>
          <w:rFonts w:ascii="標楷體" w:eastAsia="標楷體" w:hAnsi="標楷體"/>
          <w:b/>
          <w:sz w:val="32"/>
          <w:szCs w:val="32"/>
        </w:rPr>
        <w:t>專題成果發表會</w:t>
      </w:r>
    </w:p>
    <w:p w:rsidR="004E4B76" w:rsidRPr="004E4B76" w:rsidRDefault="004E4B76" w:rsidP="004E4B76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4E4B76">
        <w:rPr>
          <w:rFonts w:ascii="標楷體" w:eastAsia="標楷體" w:hAnsi="標楷體"/>
          <w:b/>
          <w:sz w:val="36"/>
          <w:szCs w:val="36"/>
        </w:rPr>
        <w:t>團體報名表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3037"/>
        <w:gridCol w:w="1783"/>
        <w:gridCol w:w="3065"/>
      </w:tblGrid>
      <w:tr w:rsidR="004E4B76" w:rsidTr="00D32FB6">
        <w:trPr>
          <w:trHeight w:val="938"/>
        </w:trPr>
        <w:tc>
          <w:tcPr>
            <w:tcW w:w="180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4E4B76" w:rsidRPr="0091259B" w:rsidRDefault="004E4B76" w:rsidP="00D32FB6">
            <w:pPr>
              <w:jc w:val="center"/>
              <w:rPr>
                <w:rFonts w:ascii="Times New Roman"/>
              </w:rPr>
            </w:pPr>
            <w:r w:rsidRPr="0091259B">
              <w:rPr>
                <w:rFonts w:ascii="Times New Roman" w:hint="eastAsia"/>
              </w:rPr>
              <w:t>學校</w:t>
            </w:r>
          </w:p>
        </w:tc>
        <w:tc>
          <w:tcPr>
            <w:tcW w:w="7885" w:type="dxa"/>
            <w:gridSpan w:val="3"/>
            <w:tcBorders>
              <w:bottom w:val="single" w:sz="18" w:space="0" w:color="auto"/>
            </w:tcBorders>
            <w:shd w:val="clear" w:color="auto" w:fill="auto"/>
          </w:tcPr>
          <w:p w:rsidR="004E4B76" w:rsidRPr="0091259B" w:rsidRDefault="004E4B76" w:rsidP="00D32FB6">
            <w:pPr>
              <w:jc w:val="center"/>
              <w:rPr>
                <w:rFonts w:ascii="Times New Roman"/>
              </w:rPr>
            </w:pPr>
          </w:p>
        </w:tc>
      </w:tr>
      <w:tr w:rsidR="004E4B76" w:rsidTr="00D32FB6">
        <w:trPr>
          <w:trHeight w:val="493"/>
        </w:trPr>
        <w:tc>
          <w:tcPr>
            <w:tcW w:w="1809" w:type="dxa"/>
            <w:vMerge w:val="restart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4B76" w:rsidRPr="0091259B" w:rsidRDefault="004E4B76" w:rsidP="00D32FB6">
            <w:pPr>
              <w:jc w:val="center"/>
              <w:rPr>
                <w:rFonts w:ascii="Times New Roman"/>
              </w:rPr>
            </w:pPr>
            <w:r w:rsidRPr="0091259B">
              <w:rPr>
                <w:rFonts w:ascii="Times New Roman" w:hint="eastAsia"/>
              </w:rPr>
              <w:t>聯絡人</w:t>
            </w:r>
          </w:p>
        </w:tc>
        <w:tc>
          <w:tcPr>
            <w:tcW w:w="3037" w:type="dxa"/>
            <w:vMerge w:val="restart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4E4B76" w:rsidRPr="0091259B" w:rsidRDefault="004E4B76" w:rsidP="00D32FB6">
            <w:pPr>
              <w:jc w:val="center"/>
              <w:rPr>
                <w:rFonts w:ascii="Times New Roman"/>
              </w:rPr>
            </w:pPr>
          </w:p>
        </w:tc>
        <w:tc>
          <w:tcPr>
            <w:tcW w:w="1783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4B76" w:rsidRPr="0091259B" w:rsidRDefault="004E4B76" w:rsidP="00D32FB6">
            <w:pPr>
              <w:jc w:val="center"/>
              <w:rPr>
                <w:rFonts w:ascii="Times New Roman"/>
              </w:rPr>
            </w:pPr>
            <w:r w:rsidRPr="0091259B">
              <w:rPr>
                <w:rFonts w:ascii="Times New Roman" w:hint="eastAsia"/>
              </w:rPr>
              <w:t>電話</w:t>
            </w:r>
          </w:p>
        </w:tc>
        <w:tc>
          <w:tcPr>
            <w:tcW w:w="3065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4E4B76" w:rsidRPr="0091259B" w:rsidRDefault="004E4B76" w:rsidP="00D32FB6">
            <w:pPr>
              <w:jc w:val="center"/>
              <w:rPr>
                <w:rFonts w:ascii="Times New Roman"/>
              </w:rPr>
            </w:pPr>
          </w:p>
        </w:tc>
      </w:tr>
      <w:tr w:rsidR="004E4B76" w:rsidTr="00D32FB6">
        <w:trPr>
          <w:trHeight w:val="493"/>
        </w:trPr>
        <w:tc>
          <w:tcPr>
            <w:tcW w:w="1809" w:type="dxa"/>
            <w:vMerge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4E4B76" w:rsidRPr="0091259B" w:rsidRDefault="004E4B76" w:rsidP="00D32FB6">
            <w:pPr>
              <w:jc w:val="center"/>
              <w:rPr>
                <w:rFonts w:ascii="Times New Roman"/>
              </w:rPr>
            </w:pPr>
          </w:p>
        </w:tc>
        <w:tc>
          <w:tcPr>
            <w:tcW w:w="3037" w:type="dxa"/>
            <w:vMerge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4E4B76" w:rsidRPr="0091259B" w:rsidRDefault="004E4B76" w:rsidP="00D32FB6">
            <w:pPr>
              <w:jc w:val="center"/>
              <w:rPr>
                <w:rFonts w:ascii="Times New Roman"/>
              </w:rPr>
            </w:pPr>
          </w:p>
        </w:tc>
        <w:tc>
          <w:tcPr>
            <w:tcW w:w="1783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4E4B76" w:rsidRPr="0091259B" w:rsidRDefault="004E4B76" w:rsidP="00D32FB6">
            <w:pPr>
              <w:jc w:val="center"/>
              <w:rPr>
                <w:rFonts w:ascii="Times New Roman"/>
              </w:rPr>
            </w:pPr>
            <w:r w:rsidRPr="0091259B">
              <w:rPr>
                <w:rFonts w:ascii="Times New Roman" w:hint="eastAsia"/>
              </w:rPr>
              <w:t>電子郵件</w:t>
            </w:r>
          </w:p>
        </w:tc>
        <w:tc>
          <w:tcPr>
            <w:tcW w:w="3065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4E4B76" w:rsidRPr="0091259B" w:rsidRDefault="004E4B76" w:rsidP="00D32FB6">
            <w:pPr>
              <w:jc w:val="center"/>
              <w:rPr>
                <w:rFonts w:ascii="Times New Roman"/>
              </w:rPr>
            </w:pPr>
          </w:p>
        </w:tc>
      </w:tr>
      <w:tr w:rsidR="004E4B76" w:rsidTr="00D32FB6">
        <w:trPr>
          <w:trHeight w:val="834"/>
        </w:trPr>
        <w:tc>
          <w:tcPr>
            <w:tcW w:w="180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4E4B76" w:rsidRPr="0091259B" w:rsidRDefault="004E4B76" w:rsidP="00D32FB6">
            <w:pPr>
              <w:jc w:val="center"/>
              <w:rPr>
                <w:rFonts w:ascii="Times New Roman"/>
              </w:rPr>
            </w:pPr>
            <w:r w:rsidRPr="0091259B">
              <w:rPr>
                <w:rFonts w:ascii="Times New Roman" w:hint="eastAsia"/>
              </w:rPr>
              <w:t>帶隊老師</w:t>
            </w:r>
            <w:r w:rsidRPr="0091259B">
              <w:rPr>
                <w:rFonts w:ascii="Times New Roman" w:hint="eastAsia"/>
              </w:rPr>
              <w:t>1</w:t>
            </w:r>
          </w:p>
        </w:tc>
        <w:tc>
          <w:tcPr>
            <w:tcW w:w="3037" w:type="dxa"/>
            <w:tcBorders>
              <w:top w:val="single" w:sz="18" w:space="0" w:color="auto"/>
            </w:tcBorders>
            <w:shd w:val="clear" w:color="auto" w:fill="auto"/>
          </w:tcPr>
          <w:p w:rsidR="004E4B76" w:rsidRPr="0091259B" w:rsidRDefault="004E4B76" w:rsidP="00D32FB6">
            <w:pPr>
              <w:jc w:val="center"/>
              <w:rPr>
                <w:rFonts w:ascii="Times New Roman"/>
              </w:rPr>
            </w:pPr>
          </w:p>
        </w:tc>
        <w:tc>
          <w:tcPr>
            <w:tcW w:w="1783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4E4B76" w:rsidRPr="0091259B" w:rsidRDefault="004E4B76" w:rsidP="00D32FB6">
            <w:pPr>
              <w:jc w:val="center"/>
              <w:rPr>
                <w:rFonts w:ascii="Times New Roman"/>
              </w:rPr>
            </w:pPr>
            <w:r w:rsidRPr="0091259B">
              <w:rPr>
                <w:rFonts w:ascii="Times New Roman" w:hint="eastAsia"/>
              </w:rPr>
              <w:t>帶隊老師</w:t>
            </w:r>
            <w:r w:rsidRPr="0091259B">
              <w:rPr>
                <w:rFonts w:ascii="Times New Roman" w:hint="eastAsia"/>
              </w:rPr>
              <w:t>2</w:t>
            </w:r>
          </w:p>
        </w:tc>
        <w:tc>
          <w:tcPr>
            <w:tcW w:w="3065" w:type="dxa"/>
            <w:tcBorders>
              <w:top w:val="single" w:sz="18" w:space="0" w:color="auto"/>
            </w:tcBorders>
            <w:shd w:val="clear" w:color="auto" w:fill="auto"/>
          </w:tcPr>
          <w:p w:rsidR="004E4B76" w:rsidRPr="0091259B" w:rsidRDefault="004E4B76" w:rsidP="00D32FB6">
            <w:pPr>
              <w:jc w:val="center"/>
              <w:rPr>
                <w:rFonts w:ascii="Times New Roman"/>
              </w:rPr>
            </w:pPr>
          </w:p>
        </w:tc>
      </w:tr>
      <w:tr w:rsidR="004E4B76" w:rsidTr="00D32FB6">
        <w:trPr>
          <w:trHeight w:val="834"/>
        </w:trPr>
        <w:tc>
          <w:tcPr>
            <w:tcW w:w="180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4E4B76" w:rsidRPr="0091259B" w:rsidRDefault="004E4B76" w:rsidP="00D32FB6">
            <w:pPr>
              <w:jc w:val="center"/>
              <w:rPr>
                <w:rFonts w:ascii="Times New Roman"/>
              </w:rPr>
            </w:pPr>
            <w:r w:rsidRPr="0091259B">
              <w:rPr>
                <w:rFonts w:ascii="Times New Roman" w:hint="eastAsia"/>
              </w:rPr>
              <w:t>帶隊老師</w:t>
            </w:r>
            <w:r w:rsidRPr="0091259B">
              <w:rPr>
                <w:rFonts w:ascii="Times New Roman" w:hint="eastAsia"/>
              </w:rPr>
              <w:t>3</w:t>
            </w:r>
          </w:p>
        </w:tc>
        <w:tc>
          <w:tcPr>
            <w:tcW w:w="3037" w:type="dxa"/>
            <w:tcBorders>
              <w:bottom w:val="single" w:sz="18" w:space="0" w:color="auto"/>
            </w:tcBorders>
            <w:shd w:val="clear" w:color="auto" w:fill="auto"/>
          </w:tcPr>
          <w:p w:rsidR="004E4B76" w:rsidRPr="0091259B" w:rsidRDefault="004E4B76" w:rsidP="00D32FB6">
            <w:pPr>
              <w:jc w:val="center"/>
              <w:rPr>
                <w:rFonts w:ascii="Times New Roman"/>
              </w:rPr>
            </w:pPr>
          </w:p>
        </w:tc>
        <w:tc>
          <w:tcPr>
            <w:tcW w:w="178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4E4B76" w:rsidRPr="0091259B" w:rsidRDefault="004E4B76" w:rsidP="00D32FB6">
            <w:pPr>
              <w:jc w:val="center"/>
              <w:rPr>
                <w:rFonts w:ascii="Times New Roman"/>
              </w:rPr>
            </w:pPr>
            <w:r w:rsidRPr="0091259B">
              <w:rPr>
                <w:rFonts w:ascii="Times New Roman" w:hint="eastAsia"/>
              </w:rPr>
              <w:t>帶隊老師</w:t>
            </w:r>
            <w:r w:rsidRPr="0091259B">
              <w:rPr>
                <w:rFonts w:ascii="Times New Roman" w:hint="eastAsia"/>
              </w:rPr>
              <w:t>4</w:t>
            </w:r>
          </w:p>
        </w:tc>
        <w:tc>
          <w:tcPr>
            <w:tcW w:w="3065" w:type="dxa"/>
            <w:tcBorders>
              <w:bottom w:val="single" w:sz="18" w:space="0" w:color="auto"/>
            </w:tcBorders>
            <w:shd w:val="clear" w:color="auto" w:fill="auto"/>
          </w:tcPr>
          <w:p w:rsidR="004E4B76" w:rsidRPr="0091259B" w:rsidRDefault="004E4B76" w:rsidP="00D32FB6">
            <w:pPr>
              <w:jc w:val="center"/>
              <w:rPr>
                <w:rFonts w:ascii="Times New Roman"/>
              </w:rPr>
            </w:pPr>
          </w:p>
        </w:tc>
      </w:tr>
      <w:tr w:rsidR="004E4B76" w:rsidTr="00D32FB6">
        <w:trPr>
          <w:trHeight w:val="1398"/>
        </w:trPr>
        <w:tc>
          <w:tcPr>
            <w:tcW w:w="180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4E4B76" w:rsidRPr="0091259B" w:rsidRDefault="004E4B76" w:rsidP="00D32FB6">
            <w:pPr>
              <w:jc w:val="center"/>
              <w:rPr>
                <w:rFonts w:ascii="Times New Roman"/>
              </w:rPr>
            </w:pPr>
            <w:r w:rsidRPr="0091259B">
              <w:rPr>
                <w:rFonts w:ascii="Times New Roman" w:hint="eastAsia"/>
              </w:rPr>
              <w:t>參加學生</w:t>
            </w:r>
          </w:p>
        </w:tc>
        <w:tc>
          <w:tcPr>
            <w:tcW w:w="7885" w:type="dxa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05864" w:rsidRDefault="004E4B76" w:rsidP="004E4B76">
            <w:pPr>
              <w:rPr>
                <w:rFonts w:ascii="Times New Roman"/>
              </w:rPr>
            </w:pPr>
            <w:r w:rsidRPr="0091259B">
              <w:rPr>
                <w:rFonts w:ascii="Times New Roman" w:hint="eastAsia"/>
              </w:rPr>
              <w:t>_____</w:t>
            </w:r>
            <w:r w:rsidRPr="0091259B">
              <w:rPr>
                <w:rFonts w:ascii="Times New Roman" w:hint="eastAsia"/>
              </w:rPr>
              <w:t>年級</w:t>
            </w:r>
            <w:r w:rsidRPr="0091259B">
              <w:rPr>
                <w:rFonts w:ascii="Times New Roman" w:hint="eastAsia"/>
              </w:rPr>
              <w:t>______</w:t>
            </w:r>
            <w:r w:rsidRPr="0091259B">
              <w:rPr>
                <w:rFonts w:ascii="Times New Roman" w:hint="eastAsia"/>
              </w:rPr>
              <w:t>人、</w:t>
            </w:r>
          </w:p>
          <w:p w:rsidR="00C05864" w:rsidRDefault="004E4B76" w:rsidP="004E4B76">
            <w:pPr>
              <w:rPr>
                <w:rFonts w:ascii="Times New Roman"/>
              </w:rPr>
            </w:pPr>
            <w:r w:rsidRPr="0091259B">
              <w:rPr>
                <w:rFonts w:ascii="Times New Roman" w:hint="eastAsia"/>
              </w:rPr>
              <w:t>_____</w:t>
            </w:r>
            <w:r w:rsidRPr="0091259B">
              <w:rPr>
                <w:rFonts w:ascii="Times New Roman" w:hint="eastAsia"/>
              </w:rPr>
              <w:t>年級</w:t>
            </w:r>
            <w:r w:rsidRPr="0091259B">
              <w:rPr>
                <w:rFonts w:ascii="Times New Roman" w:hint="eastAsia"/>
              </w:rPr>
              <w:t>______</w:t>
            </w:r>
            <w:r w:rsidRPr="0091259B">
              <w:rPr>
                <w:rFonts w:ascii="Times New Roman" w:hint="eastAsia"/>
              </w:rPr>
              <w:t>人、</w:t>
            </w:r>
          </w:p>
          <w:p w:rsidR="004E4B76" w:rsidRPr="0091259B" w:rsidRDefault="004E4B76" w:rsidP="004E4B76">
            <w:pPr>
              <w:rPr>
                <w:rFonts w:ascii="Times New Roman"/>
              </w:rPr>
            </w:pPr>
            <w:bookmarkStart w:id="0" w:name="_GoBack"/>
            <w:bookmarkEnd w:id="0"/>
            <w:r w:rsidRPr="0091259B">
              <w:rPr>
                <w:rFonts w:ascii="Times New Roman" w:hint="eastAsia"/>
              </w:rPr>
              <w:t>_____</w:t>
            </w:r>
            <w:r w:rsidRPr="0091259B">
              <w:rPr>
                <w:rFonts w:ascii="Times New Roman" w:hint="eastAsia"/>
              </w:rPr>
              <w:t>年級</w:t>
            </w:r>
            <w:r w:rsidRPr="0091259B">
              <w:rPr>
                <w:rFonts w:ascii="Times New Roman" w:hint="eastAsia"/>
              </w:rPr>
              <w:t>______</w:t>
            </w:r>
            <w:r w:rsidRPr="0091259B">
              <w:rPr>
                <w:rFonts w:ascii="Times New Roman" w:hint="eastAsia"/>
              </w:rPr>
              <w:t>人</w:t>
            </w:r>
          </w:p>
          <w:p w:rsidR="004E4B76" w:rsidRPr="0091259B" w:rsidRDefault="004E4B76" w:rsidP="00D32FB6">
            <w:pPr>
              <w:rPr>
                <w:rFonts w:ascii="Times New Roman"/>
              </w:rPr>
            </w:pPr>
            <w:r w:rsidRPr="0091259B">
              <w:rPr>
                <w:rFonts w:ascii="Times New Roman" w:hint="eastAsia"/>
              </w:rPr>
              <w:t>共計</w:t>
            </w:r>
            <w:r w:rsidRPr="0091259B">
              <w:rPr>
                <w:rFonts w:ascii="Times New Roman" w:hint="eastAsia"/>
              </w:rPr>
              <w:t>___________</w:t>
            </w:r>
            <w:r w:rsidRPr="0091259B">
              <w:rPr>
                <w:rFonts w:ascii="Times New Roman" w:hint="eastAsia"/>
              </w:rPr>
              <w:t>人</w:t>
            </w:r>
          </w:p>
        </w:tc>
      </w:tr>
      <w:tr w:rsidR="004E4B76" w:rsidTr="00D32FB6">
        <w:trPr>
          <w:trHeight w:val="1114"/>
        </w:trPr>
        <w:tc>
          <w:tcPr>
            <w:tcW w:w="180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4E4B76" w:rsidRPr="0091259B" w:rsidRDefault="004E4B76" w:rsidP="00D32FB6">
            <w:pPr>
              <w:jc w:val="center"/>
              <w:rPr>
                <w:rFonts w:ascii="Times New Roman"/>
              </w:rPr>
            </w:pPr>
            <w:r w:rsidRPr="0091259B">
              <w:rPr>
                <w:rFonts w:ascii="Times New Roman" w:hint="eastAsia"/>
              </w:rPr>
              <w:t>備註</w:t>
            </w:r>
          </w:p>
        </w:tc>
        <w:tc>
          <w:tcPr>
            <w:tcW w:w="7885" w:type="dxa"/>
            <w:gridSpan w:val="3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4E4B76" w:rsidRPr="0091259B" w:rsidRDefault="004E4B76" w:rsidP="00D32FB6">
            <w:pPr>
              <w:jc w:val="center"/>
              <w:rPr>
                <w:rFonts w:ascii="Times New Roman"/>
              </w:rPr>
            </w:pPr>
          </w:p>
        </w:tc>
      </w:tr>
      <w:tr w:rsidR="004E4B76" w:rsidTr="00D32FB6">
        <w:trPr>
          <w:trHeight w:val="1699"/>
        </w:trPr>
        <w:tc>
          <w:tcPr>
            <w:tcW w:w="1809" w:type="dxa"/>
            <w:shd w:val="clear" w:color="auto" w:fill="auto"/>
            <w:vAlign w:val="center"/>
          </w:tcPr>
          <w:p w:rsidR="004E4B76" w:rsidRPr="0091259B" w:rsidRDefault="004E4B76" w:rsidP="00D32FB6">
            <w:pPr>
              <w:jc w:val="center"/>
              <w:rPr>
                <w:rFonts w:ascii="Times New Roman"/>
              </w:rPr>
            </w:pPr>
            <w:r w:rsidRPr="0091259B">
              <w:rPr>
                <w:rFonts w:ascii="Times New Roman" w:hint="eastAsia"/>
              </w:rPr>
              <w:t>注意事項</w:t>
            </w:r>
          </w:p>
        </w:tc>
        <w:tc>
          <w:tcPr>
            <w:tcW w:w="788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E4B76" w:rsidRPr="0091259B" w:rsidRDefault="004E4B76" w:rsidP="00C05864">
            <w:pPr>
              <w:spacing w:line="440" w:lineRule="exact"/>
              <w:jc w:val="both"/>
              <w:rPr>
                <w:rFonts w:ascii="Times New Roman"/>
              </w:rPr>
            </w:pPr>
            <w:r w:rsidRPr="0091259B">
              <w:rPr>
                <w:rFonts w:ascii="Times New Roman"/>
              </w:rPr>
              <w:t>請於</w:t>
            </w:r>
            <w:r>
              <w:rPr>
                <w:rFonts w:ascii="Times New Roman" w:hAnsi="Times New Roman" w:hint="eastAsia"/>
              </w:rPr>
              <w:t>4</w:t>
            </w:r>
            <w:r w:rsidRPr="0091259B">
              <w:rPr>
                <w:rFonts w:ascii="Times New Roman" w:hAnsi="Times New Roman" w:hint="eastAsia"/>
              </w:rPr>
              <w:t>月</w:t>
            </w:r>
            <w:r>
              <w:rPr>
                <w:rFonts w:ascii="Times New Roman" w:hAnsi="Times New Roman" w:hint="eastAsia"/>
              </w:rPr>
              <w:t>29</w:t>
            </w:r>
            <w:r w:rsidRPr="0091259B">
              <w:rPr>
                <w:rFonts w:ascii="Times New Roman" w:hAnsi="Times New Roman" w:hint="eastAsia"/>
              </w:rPr>
              <w:t>日</w:t>
            </w:r>
            <w:r w:rsidRPr="0091259B">
              <w:rPr>
                <w:rFonts w:ascii="Times New Roman"/>
              </w:rPr>
              <w:t>（星期</w:t>
            </w:r>
            <w:r>
              <w:rPr>
                <w:rFonts w:ascii="Times New Roman" w:hint="eastAsia"/>
              </w:rPr>
              <w:t>五</w:t>
            </w:r>
            <w:r w:rsidR="00C05864">
              <w:rPr>
                <w:rFonts w:ascii="Times New Roman"/>
              </w:rPr>
              <w:t>）</w:t>
            </w:r>
            <w:r w:rsidRPr="0091259B">
              <w:rPr>
                <w:rFonts w:ascii="Times New Roman"/>
              </w:rPr>
              <w:t>前</w:t>
            </w:r>
            <w:r>
              <w:rPr>
                <w:rFonts w:ascii="Times New Roman" w:hint="eastAsia"/>
              </w:rPr>
              <w:t>，</w:t>
            </w:r>
            <w:r w:rsidRPr="0091259B">
              <w:rPr>
                <w:rFonts w:ascii="Times New Roman"/>
              </w:rPr>
              <w:t>將本報名表</w:t>
            </w:r>
            <w:hyperlink r:id="rId8" w:history="1">
              <w:r w:rsidR="00C05864" w:rsidRPr="00C05864">
                <w:rPr>
                  <w:rStyle w:val="af0"/>
                  <w:rFonts w:asciiTheme="minorEastAsia" w:hAnsiTheme="minorEastAsia" w:hint="eastAsia"/>
                  <w:color w:val="auto"/>
                  <w:szCs w:val="24"/>
                  <w:u w:val="none"/>
                </w:rPr>
                <w:t>填妥後</w:t>
              </w:r>
              <w:r w:rsidR="00C05864" w:rsidRPr="00C05864">
                <w:rPr>
                  <w:rStyle w:val="af0"/>
                  <w:rFonts w:asciiTheme="minorEastAsia" w:hAnsiTheme="minorEastAsia"/>
                  <w:color w:val="auto"/>
                  <w:u w:val="none"/>
                </w:rPr>
                <w:t>e-mail至本校</w:t>
              </w:r>
              <w:r w:rsidR="00C05864" w:rsidRPr="00C05864">
                <w:rPr>
                  <w:rStyle w:val="af0"/>
                  <w:rFonts w:asciiTheme="minorEastAsia" w:hAnsiTheme="minorEastAsia" w:hint="eastAsia"/>
                  <w:color w:val="auto"/>
                  <w:u w:val="none"/>
                </w:rPr>
                <w:t>特教</w:t>
              </w:r>
              <w:r w:rsidR="00C05864" w:rsidRPr="00C05864">
                <w:rPr>
                  <w:rStyle w:val="af0"/>
                  <w:rFonts w:asciiTheme="minorEastAsia" w:hAnsiTheme="minorEastAsia"/>
                  <w:color w:val="auto"/>
                  <w:u w:val="none"/>
                </w:rPr>
                <w:t>組</w:t>
              </w:r>
              <w:r w:rsidR="00C05864" w:rsidRPr="00C05864">
                <w:rPr>
                  <w:rStyle w:val="af0"/>
                  <w:rFonts w:asciiTheme="minorEastAsia" w:hAnsiTheme="minorEastAsia" w:hint="eastAsia"/>
                  <w:color w:val="auto"/>
                  <w:u w:val="none"/>
                </w:rPr>
                <w:t>長</w:t>
              </w:r>
              <w:r w:rsidR="00C05864" w:rsidRPr="00C05864">
                <w:rPr>
                  <w:rStyle w:val="af0"/>
                  <w:rFonts w:asciiTheme="minorEastAsia" w:hAnsiTheme="minorEastAsia" w:hint="eastAsia"/>
                  <w:color w:val="auto"/>
                  <w:szCs w:val="24"/>
                  <w:u w:val="none"/>
                </w:rPr>
                <w:t>彭雅琪組長的信箱</w:t>
              </w:r>
              <w:r w:rsidR="00C05864" w:rsidRPr="00C05864">
                <w:rPr>
                  <w:rStyle w:val="af0"/>
                  <w:rFonts w:asciiTheme="minorEastAsia" w:hAnsiTheme="minorEastAsia" w:hint="eastAsia"/>
                  <w:color w:val="auto"/>
                  <w:u w:val="none"/>
                </w:rPr>
                <w:t>acad4</w:t>
              </w:r>
              <w:r w:rsidR="00C05864" w:rsidRPr="00C05864">
                <w:rPr>
                  <w:rStyle w:val="af0"/>
                  <w:rFonts w:asciiTheme="minorEastAsia" w:hAnsiTheme="minorEastAsia"/>
                  <w:color w:val="auto"/>
                  <w:u w:val="none"/>
                </w:rPr>
                <w:t>@lssh.tp.edu.tw</w:t>
              </w:r>
            </w:hyperlink>
            <w:r w:rsidR="00C05864" w:rsidRPr="00C05864">
              <w:rPr>
                <w:rFonts w:asciiTheme="minorEastAsia" w:hAnsiTheme="minorEastAsia" w:hint="eastAsia"/>
              </w:rPr>
              <w:t>，並電話確認，</w:t>
            </w:r>
            <w:r w:rsidR="00C05864" w:rsidRPr="00C05864">
              <w:rPr>
                <w:rFonts w:asciiTheme="minorEastAsia" w:hAnsiTheme="minorEastAsia" w:hint="eastAsia"/>
                <w:szCs w:val="24"/>
              </w:rPr>
              <w:t>連絡電話：02-26570435#208</w:t>
            </w:r>
            <w:r w:rsidRPr="00C05864">
              <w:rPr>
                <w:rFonts w:asciiTheme="minorEastAsia" w:hAnsiTheme="minorEastAsia" w:hint="eastAsia"/>
              </w:rPr>
              <w:t>，</w:t>
            </w:r>
            <w:r w:rsidRPr="00C05864">
              <w:rPr>
                <w:rFonts w:asciiTheme="minorEastAsia" w:hAnsiTheme="minorEastAsia"/>
              </w:rPr>
              <w:t>謝謝您</w:t>
            </w:r>
            <w:r w:rsidRPr="00C05864">
              <w:rPr>
                <w:rFonts w:asciiTheme="minorEastAsia" w:hAnsiTheme="minorEastAsia" w:hint="eastAsia"/>
              </w:rPr>
              <w:t>!</w:t>
            </w:r>
          </w:p>
        </w:tc>
      </w:tr>
      <w:tr w:rsidR="004E4B76" w:rsidTr="00D32FB6">
        <w:trPr>
          <w:trHeight w:val="4035"/>
        </w:trPr>
        <w:tc>
          <w:tcPr>
            <w:tcW w:w="1809" w:type="dxa"/>
            <w:shd w:val="clear" w:color="auto" w:fill="auto"/>
            <w:vAlign w:val="center"/>
          </w:tcPr>
          <w:p w:rsidR="004E4B76" w:rsidRPr="0091259B" w:rsidRDefault="004E4B76" w:rsidP="00D32FB6">
            <w:pPr>
              <w:jc w:val="center"/>
              <w:rPr>
                <w:rFonts w:ascii="Times New Roman"/>
              </w:rPr>
            </w:pPr>
            <w:r w:rsidRPr="0091259B">
              <w:rPr>
                <w:rFonts w:ascii="Times New Roman" w:hint="eastAsia"/>
              </w:rPr>
              <w:t>聯絡資訊</w:t>
            </w:r>
          </w:p>
        </w:tc>
        <w:tc>
          <w:tcPr>
            <w:tcW w:w="788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4E4B76" w:rsidRDefault="004E4B76" w:rsidP="004E4B76">
            <w:pPr>
              <w:spacing w:line="440" w:lineRule="exact"/>
              <w:jc w:val="both"/>
              <w:rPr>
                <w:rFonts w:ascii="Times New Roman"/>
              </w:rPr>
            </w:pPr>
            <w:r w:rsidRPr="0091259B">
              <w:rPr>
                <w:rFonts w:ascii="Times New Roman"/>
              </w:rPr>
              <w:t>若有任何問題，請洽</w:t>
            </w:r>
            <w:r w:rsidRPr="0091259B">
              <w:rPr>
                <w:rFonts w:ascii="Times New Roman" w:hint="eastAsia"/>
              </w:rPr>
              <w:t>教務處</w:t>
            </w:r>
            <w:r>
              <w:rPr>
                <w:rFonts w:ascii="Times New Roman" w:hint="eastAsia"/>
              </w:rPr>
              <w:t>特教組彭雅琪</w:t>
            </w:r>
            <w:r w:rsidRPr="0091259B">
              <w:rPr>
                <w:rFonts w:ascii="Times New Roman"/>
              </w:rPr>
              <w:t>組長</w:t>
            </w:r>
            <w:r w:rsidRPr="0091259B">
              <w:rPr>
                <w:rFonts w:ascii="Times New Roman" w:hint="eastAsia"/>
              </w:rPr>
              <w:t xml:space="preserve"> </w:t>
            </w:r>
          </w:p>
          <w:p w:rsidR="004E4B76" w:rsidRPr="004E4B76" w:rsidRDefault="004E4B76" w:rsidP="004E4B76">
            <w:pPr>
              <w:spacing w:line="440" w:lineRule="exact"/>
              <w:jc w:val="both"/>
              <w:rPr>
                <w:rFonts w:ascii="Times New Roman"/>
              </w:rPr>
            </w:pPr>
            <w:r w:rsidRPr="0091259B">
              <w:rPr>
                <w:rFonts w:ascii="Times New Roman" w:hAnsi="Times New Roman"/>
              </w:rPr>
              <w:t>e-mail</w:t>
            </w:r>
            <w:r w:rsidRPr="0091259B">
              <w:rPr>
                <w:rFonts w:ascii="Times New Roman"/>
              </w:rPr>
              <w:t>：</w:t>
            </w:r>
            <w:r>
              <w:rPr>
                <w:rFonts w:ascii="Times New Roman" w:hAnsi="Times New Roman"/>
              </w:rPr>
              <w:t>acad4</w:t>
            </w:r>
            <w:r w:rsidR="00926F47">
              <w:rPr>
                <w:rFonts w:ascii="Times New Roman" w:hAnsi="Times New Roman"/>
              </w:rPr>
              <w:t xml:space="preserve"> @lssh.tp.edu.tw</w:t>
            </w:r>
            <w:r w:rsidRPr="0091259B">
              <w:rPr>
                <w:rFonts w:ascii="Times New Roman" w:hAnsi="Times New Roman"/>
              </w:rPr>
              <w:br/>
            </w:r>
            <w:r w:rsidRPr="0091259B">
              <w:rPr>
                <w:rFonts w:ascii="Times New Roman" w:hint="eastAsia"/>
              </w:rPr>
              <w:t>電話：</w:t>
            </w:r>
            <w:r>
              <w:rPr>
                <w:rFonts w:ascii="標楷體" w:eastAsia="標楷體" w:hAnsi="標楷體" w:hint="eastAsia"/>
                <w:szCs w:val="24"/>
              </w:rPr>
              <w:t>02-2657043</w:t>
            </w:r>
            <w:r w:rsidRPr="00DA5CC8">
              <w:rPr>
                <w:rFonts w:ascii="標楷體" w:eastAsia="標楷體" w:hAnsi="標楷體" w:hint="eastAsia"/>
                <w:szCs w:val="24"/>
              </w:rPr>
              <w:t>5</w:t>
            </w:r>
            <w:r w:rsidRPr="00DA5CC8">
              <w:rPr>
                <w:rFonts w:ascii="標楷體" w:eastAsia="標楷體" w:hAnsi="標楷體" w:hint="eastAsia"/>
                <w:color w:val="000000" w:themeColor="text1"/>
                <w:szCs w:val="24"/>
              </w:rPr>
              <w:t>#208</w:t>
            </w:r>
          </w:p>
          <w:p w:rsidR="004E4B76" w:rsidRPr="0091259B" w:rsidRDefault="004E4B76" w:rsidP="00D32FB6">
            <w:pPr>
              <w:spacing w:line="440" w:lineRule="exact"/>
              <w:ind w:left="318"/>
              <w:rPr>
                <w:rFonts w:ascii="Times New Roman"/>
              </w:rPr>
            </w:pPr>
          </w:p>
        </w:tc>
      </w:tr>
    </w:tbl>
    <w:p w:rsidR="004E4B76" w:rsidRDefault="004E4B76" w:rsidP="004E4B76"/>
    <w:sectPr w:rsidR="004E4B76" w:rsidSect="00503416">
      <w:pgSz w:w="11906" w:h="16838"/>
      <w:pgMar w:top="1134" w:right="991" w:bottom="851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559B" w:rsidRDefault="00B2559B" w:rsidP="002E22B9">
      <w:r>
        <w:separator/>
      </w:r>
    </w:p>
  </w:endnote>
  <w:endnote w:type="continuationSeparator" w:id="0">
    <w:p w:rsidR="00B2559B" w:rsidRDefault="00B2559B" w:rsidP="002E2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559B" w:rsidRDefault="00B2559B" w:rsidP="002E22B9">
      <w:r>
        <w:separator/>
      </w:r>
    </w:p>
  </w:footnote>
  <w:footnote w:type="continuationSeparator" w:id="0">
    <w:p w:rsidR="00B2559B" w:rsidRDefault="00B2559B" w:rsidP="002E22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F033E"/>
    <w:multiLevelType w:val="hybridMultilevel"/>
    <w:tmpl w:val="0E4AA66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E6A3C50"/>
    <w:multiLevelType w:val="hybridMultilevel"/>
    <w:tmpl w:val="F078E808"/>
    <w:lvl w:ilvl="0" w:tplc="BC7A04A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180A5D7B"/>
    <w:multiLevelType w:val="hybridMultilevel"/>
    <w:tmpl w:val="1AFCBD9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03523E9"/>
    <w:multiLevelType w:val="hybridMultilevel"/>
    <w:tmpl w:val="FD124D5C"/>
    <w:lvl w:ilvl="0" w:tplc="BC7A04A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3AF04537"/>
    <w:multiLevelType w:val="hybridMultilevel"/>
    <w:tmpl w:val="28D854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48B1162"/>
    <w:multiLevelType w:val="hybridMultilevel"/>
    <w:tmpl w:val="436A979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0774C80"/>
    <w:multiLevelType w:val="hybridMultilevel"/>
    <w:tmpl w:val="D5606730"/>
    <w:lvl w:ilvl="0" w:tplc="6456AD96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7BBE6E43"/>
    <w:multiLevelType w:val="hybridMultilevel"/>
    <w:tmpl w:val="902EB7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D11"/>
    <w:rsid w:val="001B3DAD"/>
    <w:rsid w:val="001C1A0D"/>
    <w:rsid w:val="002343D3"/>
    <w:rsid w:val="002542F8"/>
    <w:rsid w:val="002E22B9"/>
    <w:rsid w:val="00354EA3"/>
    <w:rsid w:val="00375758"/>
    <w:rsid w:val="003936AA"/>
    <w:rsid w:val="004C388F"/>
    <w:rsid w:val="004E4B76"/>
    <w:rsid w:val="004E4F77"/>
    <w:rsid w:val="00503416"/>
    <w:rsid w:val="006359C6"/>
    <w:rsid w:val="00647AA6"/>
    <w:rsid w:val="006B0E3B"/>
    <w:rsid w:val="006F518E"/>
    <w:rsid w:val="00735A97"/>
    <w:rsid w:val="007D1911"/>
    <w:rsid w:val="008740A1"/>
    <w:rsid w:val="008D1FD0"/>
    <w:rsid w:val="00926F47"/>
    <w:rsid w:val="009A0C67"/>
    <w:rsid w:val="00A03D11"/>
    <w:rsid w:val="00A338F3"/>
    <w:rsid w:val="00A5176B"/>
    <w:rsid w:val="00AC1F9C"/>
    <w:rsid w:val="00B16606"/>
    <w:rsid w:val="00B2559B"/>
    <w:rsid w:val="00BF68B7"/>
    <w:rsid w:val="00C05864"/>
    <w:rsid w:val="00C164C5"/>
    <w:rsid w:val="00C34DE6"/>
    <w:rsid w:val="00CC76CD"/>
    <w:rsid w:val="00D61D19"/>
    <w:rsid w:val="00DA5CC8"/>
    <w:rsid w:val="00E8498E"/>
    <w:rsid w:val="00F263B9"/>
    <w:rsid w:val="00F36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39CE362-F692-4F5E-95D0-FAF242407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3D11"/>
    <w:pPr>
      <w:ind w:leftChars="200" w:left="480"/>
    </w:pPr>
  </w:style>
  <w:style w:type="table" w:styleId="a4">
    <w:name w:val="Table Grid"/>
    <w:basedOn w:val="a1"/>
    <w:uiPriority w:val="39"/>
    <w:rsid w:val="00C164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C34DE6"/>
    <w:rPr>
      <w:sz w:val="18"/>
      <w:szCs w:val="18"/>
    </w:rPr>
  </w:style>
  <w:style w:type="paragraph" w:styleId="a6">
    <w:name w:val="annotation text"/>
    <w:basedOn w:val="a"/>
    <w:link w:val="a7"/>
    <w:semiHidden/>
    <w:unhideWhenUsed/>
    <w:rsid w:val="00C34DE6"/>
  </w:style>
  <w:style w:type="character" w:customStyle="1" w:styleId="a7">
    <w:name w:val="註解文字 字元"/>
    <w:basedOn w:val="a0"/>
    <w:link w:val="a6"/>
    <w:uiPriority w:val="99"/>
    <w:semiHidden/>
    <w:rsid w:val="00C34DE6"/>
  </w:style>
  <w:style w:type="paragraph" w:styleId="a8">
    <w:name w:val="annotation subject"/>
    <w:basedOn w:val="a6"/>
    <w:next w:val="a6"/>
    <w:link w:val="a9"/>
    <w:uiPriority w:val="99"/>
    <w:semiHidden/>
    <w:unhideWhenUsed/>
    <w:rsid w:val="00C34DE6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C34DE6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C34D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34DE6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2E22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2E22B9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2E22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2E22B9"/>
    <w:rPr>
      <w:sz w:val="20"/>
      <w:szCs w:val="20"/>
    </w:rPr>
  </w:style>
  <w:style w:type="character" w:styleId="af0">
    <w:name w:val="Hyperlink"/>
    <w:basedOn w:val="a0"/>
    <w:uiPriority w:val="99"/>
    <w:unhideWhenUsed/>
    <w:rsid w:val="003936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2635;&#22949;&#24460;e-mail&#33267;&#26412;&#26657;&#29305;&#25945;&#32068;&#38263;&#24429;&#38597;&#29738;&#32068;&#38263;&#30340;&#20449;&#31665;acad4@lssh.tp.edu.tw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&#22635;&#22949;&#22296;&#39636;&#22577;&#21517;&#34920;&#24460;e-mail&#33267;&#26412;&#26657;&#29305;&#25945;&#32068;&#38263;&#24429;&#38597;&#29738;&#32068;&#38263;&#30340;&#20449;&#31665;acad4@lssh.tp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340</Words>
  <Characters>1940</Characters>
  <Application>Microsoft Office Word</Application>
  <DocSecurity>0</DocSecurity>
  <Lines>16</Lines>
  <Paragraphs>4</Paragraphs>
  <ScaleCrop>false</ScaleCrop>
  <Company/>
  <LinksUpToDate>false</LinksUpToDate>
  <CharactersWithSpaces>2276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陳懷家</dc:creator>
  <cp:keywords/>
  <dc:description/>
  <cp:lastModifiedBy>teacher</cp:lastModifiedBy>
  <cp:revision>3</cp:revision>
  <cp:lastPrinted>2016-04-12T03:48:00Z</cp:lastPrinted>
  <dcterms:created xsi:type="dcterms:W3CDTF">2016-04-12T06:05:00Z</dcterms:created>
  <dcterms:modified xsi:type="dcterms:W3CDTF">2016-04-12T06:08:00Z</dcterms:modified>
</cp:coreProperties>
</file>