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5D0" w:rsidRPr="00B015D0" w:rsidRDefault="00B015D0" w:rsidP="005D7B39">
      <w:pPr>
        <w:spacing w:line="500" w:lineRule="exact"/>
        <w:jc w:val="center"/>
        <w:rPr>
          <w:rFonts w:eastAsia="標楷體" w:hAnsi="標楷體"/>
          <w:b/>
          <w:color w:val="000000" w:themeColor="text1"/>
          <w:sz w:val="32"/>
          <w:szCs w:val="32"/>
        </w:rPr>
      </w:pPr>
      <w:bookmarkStart w:id="0" w:name="_GoBack"/>
      <w:r w:rsidRPr="00B015D0">
        <w:rPr>
          <w:rFonts w:eastAsia="標楷體" w:hAnsi="標楷體" w:hint="eastAsia"/>
          <w:b/>
          <w:color w:val="000000" w:themeColor="text1"/>
          <w:sz w:val="32"/>
          <w:szCs w:val="32"/>
        </w:rPr>
        <w:t>臺北市</w:t>
      </w:r>
      <w:r w:rsidR="00DE2411">
        <w:rPr>
          <w:rFonts w:eastAsia="標楷體" w:hAnsi="標楷體" w:hint="eastAsia"/>
          <w:b/>
          <w:color w:val="000000" w:themeColor="text1"/>
          <w:sz w:val="32"/>
          <w:szCs w:val="32"/>
        </w:rPr>
        <w:t>104</w:t>
      </w:r>
      <w:r w:rsidR="00DE2411">
        <w:rPr>
          <w:rFonts w:eastAsia="標楷體" w:hAnsi="標楷體" w:hint="eastAsia"/>
          <w:b/>
          <w:color w:val="000000" w:themeColor="text1"/>
          <w:sz w:val="32"/>
          <w:szCs w:val="32"/>
        </w:rPr>
        <w:t>年度</w:t>
      </w:r>
      <w:r w:rsidR="00FE6B6C">
        <w:rPr>
          <w:rFonts w:eastAsia="標楷體" w:hAnsi="標楷體" w:hint="eastAsia"/>
          <w:b/>
          <w:color w:val="000000" w:themeColor="text1"/>
          <w:sz w:val="32"/>
          <w:szCs w:val="32"/>
        </w:rPr>
        <w:t>國中課程與教學工作圈成果發表會</w:t>
      </w:r>
    </w:p>
    <w:bookmarkEnd w:id="0"/>
    <w:p w:rsidR="001F5ACF" w:rsidRPr="005E0265" w:rsidRDefault="00B015D0" w:rsidP="00B31200">
      <w:pPr>
        <w:widowControl w:val="0"/>
        <w:spacing w:beforeLines="50" w:before="180" w:afterLines="50" w:after="180" w:line="440" w:lineRule="exact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一、</w:t>
      </w:r>
      <w:r w:rsidR="001F5ACF" w:rsidRPr="005E0265">
        <w:rPr>
          <w:rFonts w:eastAsia="標楷體"/>
          <w:color w:val="000000" w:themeColor="text1"/>
        </w:rPr>
        <w:t>主辦單位：臺北市政府教育局。</w:t>
      </w:r>
      <w:r w:rsidR="001F5ACF" w:rsidRPr="005E0265">
        <w:rPr>
          <w:rFonts w:eastAsia="標楷體"/>
          <w:color w:val="000000" w:themeColor="text1"/>
        </w:rPr>
        <w:t xml:space="preserve"> </w:t>
      </w:r>
    </w:p>
    <w:p w:rsidR="00D03732" w:rsidRDefault="00D03732" w:rsidP="00D03732">
      <w:pPr>
        <w:widowControl w:val="0"/>
        <w:spacing w:beforeLines="50" w:before="180" w:afterLines="50" w:after="180" w:line="440" w:lineRule="exact"/>
        <w:ind w:left="1680" w:hangingChars="700" w:hanging="1680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二、</w:t>
      </w:r>
      <w:r w:rsidRPr="005E0265">
        <w:rPr>
          <w:rFonts w:eastAsia="標楷體"/>
          <w:color w:val="000000" w:themeColor="text1"/>
        </w:rPr>
        <w:t>承辦單位：臺北市立</w:t>
      </w:r>
      <w:r w:rsidR="00FE6B6C">
        <w:rPr>
          <w:rFonts w:eastAsia="標楷體" w:hint="eastAsia"/>
          <w:color w:val="000000" w:themeColor="text1"/>
        </w:rPr>
        <w:t>天母</w:t>
      </w:r>
      <w:r>
        <w:rPr>
          <w:rFonts w:eastAsia="標楷體" w:hint="eastAsia"/>
          <w:color w:val="000000" w:themeColor="text1"/>
        </w:rPr>
        <w:t>國民中學</w:t>
      </w:r>
      <w:r w:rsidRPr="005E0265">
        <w:rPr>
          <w:rFonts w:eastAsia="標楷體"/>
          <w:color w:val="000000" w:themeColor="text1"/>
        </w:rPr>
        <w:t>。</w:t>
      </w:r>
    </w:p>
    <w:p w:rsidR="00FE6B6C" w:rsidRPr="00FE6B6C" w:rsidRDefault="00FE6B6C" w:rsidP="00D03732">
      <w:pPr>
        <w:widowControl w:val="0"/>
        <w:spacing w:beforeLines="50" w:before="180" w:afterLines="50" w:after="180" w:line="440" w:lineRule="exact"/>
        <w:ind w:left="1680" w:hangingChars="700" w:hanging="1680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三</w:t>
      </w:r>
      <w:r>
        <w:rPr>
          <w:rFonts w:ascii="標楷體" w:eastAsia="標楷體" w:hAnsi="標楷體" w:hint="eastAsia"/>
          <w:color w:val="000000" w:themeColor="text1"/>
        </w:rPr>
        <w:t>、</w:t>
      </w:r>
      <w:r>
        <w:rPr>
          <w:rFonts w:eastAsia="標楷體" w:hint="eastAsia"/>
          <w:color w:val="000000" w:themeColor="text1"/>
        </w:rPr>
        <w:t>協辦單位</w:t>
      </w:r>
      <w:r>
        <w:rPr>
          <w:rFonts w:ascii="標楷體" w:eastAsia="標楷體" w:hAnsi="標楷體" w:hint="eastAsia"/>
          <w:color w:val="000000" w:themeColor="text1"/>
        </w:rPr>
        <w:t>：</w:t>
      </w:r>
      <w:r>
        <w:rPr>
          <w:rFonts w:eastAsia="標楷體" w:hint="eastAsia"/>
          <w:color w:val="000000" w:themeColor="text1"/>
        </w:rPr>
        <w:t>臺北市立建成國民中學。</w:t>
      </w:r>
    </w:p>
    <w:p w:rsidR="00D03732" w:rsidRPr="005E0265" w:rsidRDefault="00FE6B6C" w:rsidP="00D03732">
      <w:pPr>
        <w:widowControl w:val="0"/>
        <w:spacing w:beforeLines="50" w:before="180" w:afterLines="50" w:after="180" w:line="440" w:lineRule="exact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四</w:t>
      </w:r>
      <w:r w:rsidR="00D03732">
        <w:rPr>
          <w:rFonts w:eastAsia="標楷體" w:hint="eastAsia"/>
          <w:color w:val="000000" w:themeColor="text1"/>
        </w:rPr>
        <w:t>、</w:t>
      </w:r>
      <w:r w:rsidR="00D03732" w:rsidRPr="005E0265">
        <w:rPr>
          <w:rFonts w:eastAsia="標楷體"/>
          <w:color w:val="000000" w:themeColor="text1"/>
        </w:rPr>
        <w:t>時間：</w:t>
      </w:r>
      <w:r w:rsidR="00D03732">
        <w:rPr>
          <w:rFonts w:eastAsia="標楷體" w:hint="eastAsia"/>
          <w:color w:val="000000" w:themeColor="text1"/>
        </w:rPr>
        <w:t>105</w:t>
      </w:r>
      <w:r w:rsidR="00D03732" w:rsidRPr="005E0265">
        <w:rPr>
          <w:rFonts w:eastAsia="標楷體"/>
          <w:color w:val="000000" w:themeColor="text1"/>
        </w:rPr>
        <w:t>年</w:t>
      </w:r>
      <w:r>
        <w:rPr>
          <w:rFonts w:eastAsia="標楷體" w:hint="eastAsia"/>
          <w:color w:val="000000" w:themeColor="text1"/>
        </w:rPr>
        <w:t>3</w:t>
      </w:r>
      <w:r w:rsidR="00D03732" w:rsidRPr="005E0265">
        <w:rPr>
          <w:rFonts w:eastAsia="標楷體" w:hAnsi="標楷體"/>
          <w:color w:val="000000" w:themeColor="text1"/>
        </w:rPr>
        <w:t>月</w:t>
      </w:r>
      <w:r>
        <w:rPr>
          <w:rFonts w:eastAsia="標楷體" w:hint="eastAsia"/>
          <w:color w:val="000000" w:themeColor="text1"/>
        </w:rPr>
        <w:t>4</w:t>
      </w:r>
      <w:r w:rsidR="00D03732" w:rsidRPr="005E0265">
        <w:rPr>
          <w:rFonts w:eastAsia="標楷體"/>
          <w:color w:val="000000" w:themeColor="text1"/>
        </w:rPr>
        <w:t>日（星期</w:t>
      </w:r>
      <w:r>
        <w:rPr>
          <w:rFonts w:eastAsia="標楷體" w:hint="eastAsia"/>
          <w:color w:val="000000" w:themeColor="text1"/>
        </w:rPr>
        <w:t>五</w:t>
      </w:r>
      <w:r w:rsidR="00D03732" w:rsidRPr="005E0265">
        <w:rPr>
          <w:rFonts w:eastAsia="標楷體"/>
          <w:color w:val="000000" w:themeColor="text1"/>
        </w:rPr>
        <w:t>）</w:t>
      </w:r>
      <w:r w:rsidR="00D03732">
        <w:rPr>
          <w:rFonts w:eastAsia="標楷體" w:hint="eastAsia"/>
          <w:color w:val="000000" w:themeColor="text1"/>
        </w:rPr>
        <w:t>9</w:t>
      </w:r>
      <w:r w:rsidR="00D03732" w:rsidRPr="005E0265">
        <w:rPr>
          <w:rFonts w:eastAsia="標楷體" w:hAnsi="標楷體"/>
          <w:color w:val="000000" w:themeColor="text1"/>
        </w:rPr>
        <w:t>：</w:t>
      </w:r>
      <w:r w:rsidR="00D03732">
        <w:rPr>
          <w:rFonts w:eastAsia="標楷體" w:hint="eastAsia"/>
          <w:color w:val="000000" w:themeColor="text1"/>
        </w:rPr>
        <w:t>00</w:t>
      </w:r>
      <w:r w:rsidR="00D03732" w:rsidRPr="005E0265">
        <w:rPr>
          <w:rFonts w:eastAsia="標楷體" w:hint="eastAsia"/>
          <w:color w:val="000000" w:themeColor="text1"/>
        </w:rPr>
        <w:t>至</w:t>
      </w:r>
      <w:r>
        <w:rPr>
          <w:rFonts w:eastAsia="標楷體" w:hint="eastAsia"/>
          <w:color w:val="000000" w:themeColor="text1"/>
        </w:rPr>
        <w:t>12</w:t>
      </w:r>
      <w:r w:rsidR="00D03732" w:rsidRPr="005E0265">
        <w:rPr>
          <w:rFonts w:eastAsia="標楷體" w:hAnsi="標楷體"/>
          <w:color w:val="000000" w:themeColor="text1"/>
        </w:rPr>
        <w:t>：</w:t>
      </w:r>
      <w:r>
        <w:rPr>
          <w:rFonts w:eastAsia="標楷體" w:hint="eastAsia"/>
          <w:color w:val="000000" w:themeColor="text1"/>
        </w:rPr>
        <w:t>4</w:t>
      </w:r>
      <w:r w:rsidR="00D03732">
        <w:rPr>
          <w:rFonts w:eastAsia="標楷體" w:hint="eastAsia"/>
          <w:color w:val="000000" w:themeColor="text1"/>
        </w:rPr>
        <w:t>0</w:t>
      </w:r>
      <w:r w:rsidR="00D03732" w:rsidRPr="005E0265">
        <w:rPr>
          <w:rFonts w:eastAsia="標楷體"/>
          <w:color w:val="000000" w:themeColor="text1"/>
        </w:rPr>
        <w:t>。</w:t>
      </w:r>
    </w:p>
    <w:p w:rsidR="00D03732" w:rsidRDefault="00D03732" w:rsidP="00D03732">
      <w:pPr>
        <w:widowControl w:val="0"/>
        <w:spacing w:beforeLines="50" w:before="180" w:afterLines="50" w:after="180" w:line="440" w:lineRule="exact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四、</w:t>
      </w:r>
      <w:r w:rsidRPr="00B015D0">
        <w:rPr>
          <w:rFonts w:eastAsia="標楷體"/>
          <w:color w:val="000000" w:themeColor="text1"/>
        </w:rPr>
        <w:t>地點</w:t>
      </w:r>
      <w:r w:rsidRPr="00B015D0">
        <w:rPr>
          <w:rFonts w:eastAsia="標楷體" w:hAnsi="標楷體"/>
          <w:color w:val="000000" w:themeColor="text1"/>
        </w:rPr>
        <w:t>：</w:t>
      </w:r>
      <w:r w:rsidRPr="00B015D0">
        <w:rPr>
          <w:rFonts w:eastAsia="標楷體"/>
          <w:color w:val="000000" w:themeColor="text1"/>
        </w:rPr>
        <w:t xml:space="preserve"> </w:t>
      </w:r>
      <w:r w:rsidRPr="00B015D0">
        <w:rPr>
          <w:rFonts w:eastAsia="標楷體" w:hint="eastAsia"/>
          <w:color w:val="000000" w:themeColor="text1"/>
        </w:rPr>
        <w:t>臺北市立</w:t>
      </w:r>
      <w:r w:rsidR="00FE6B6C">
        <w:rPr>
          <w:rFonts w:eastAsia="標楷體" w:hint="eastAsia"/>
          <w:color w:val="000000" w:themeColor="text1"/>
        </w:rPr>
        <w:t>建成國民中學三樓大會議室。</w:t>
      </w:r>
    </w:p>
    <w:p w:rsidR="00D03732" w:rsidRDefault="00D03732" w:rsidP="00D03732">
      <w:pPr>
        <w:widowControl w:val="0"/>
        <w:spacing w:beforeLines="50" w:before="180" w:afterLines="50" w:after="180" w:line="440" w:lineRule="exact"/>
        <w:ind w:left="1560" w:hangingChars="650" w:hanging="1560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五、</w:t>
      </w:r>
      <w:r w:rsidRPr="00B015D0">
        <w:rPr>
          <w:rFonts w:eastAsia="標楷體" w:hint="eastAsia"/>
          <w:color w:val="000000" w:themeColor="text1"/>
        </w:rPr>
        <w:t>出席人員</w:t>
      </w:r>
      <w:r w:rsidRPr="00B015D0">
        <w:rPr>
          <w:rFonts w:eastAsia="標楷體" w:hint="eastAsia"/>
          <w:color w:val="000000" w:themeColor="text1"/>
        </w:rPr>
        <w:t>:</w:t>
      </w:r>
      <w:r>
        <w:rPr>
          <w:rFonts w:eastAsia="標楷體" w:hint="eastAsia"/>
          <w:color w:val="000000" w:themeColor="text1"/>
        </w:rPr>
        <w:t>臺北市公私立國中</w:t>
      </w:r>
      <w:r>
        <w:rPr>
          <w:rFonts w:ascii="標楷體" w:eastAsia="標楷體" w:hAnsi="標楷體" w:hint="eastAsia"/>
          <w:color w:val="000000" w:themeColor="text1"/>
        </w:rPr>
        <w:t>(含完全中學)</w:t>
      </w:r>
      <w:r w:rsidR="00FE6B6C">
        <w:rPr>
          <w:rFonts w:ascii="標楷體" w:eastAsia="標楷體" w:hAnsi="標楷體" w:hint="eastAsia"/>
          <w:color w:val="000000" w:themeColor="text1"/>
        </w:rPr>
        <w:t>校長及</w:t>
      </w:r>
      <w:r w:rsidRPr="00B015D0">
        <w:rPr>
          <w:rFonts w:eastAsia="標楷體" w:hint="eastAsia"/>
          <w:color w:val="000000" w:themeColor="text1"/>
        </w:rPr>
        <w:t>教務主任</w:t>
      </w:r>
      <w:r>
        <w:rPr>
          <w:rFonts w:eastAsia="標楷體" w:hint="eastAsia"/>
          <w:color w:val="000000" w:themeColor="text1"/>
        </w:rPr>
        <w:t>，國立師大附中及國立政大附中邀請參加</w:t>
      </w:r>
      <w:r w:rsidRPr="00B015D0">
        <w:rPr>
          <w:rFonts w:eastAsia="標楷體" w:hint="eastAsia"/>
          <w:color w:val="000000" w:themeColor="text1"/>
        </w:rPr>
        <w:t>。</w:t>
      </w:r>
    </w:p>
    <w:p w:rsidR="001F5ACF" w:rsidRDefault="00EF7DA5" w:rsidP="00B31200">
      <w:pPr>
        <w:widowControl w:val="0"/>
        <w:spacing w:beforeLines="50" w:before="180" w:afterLines="50" w:after="180" w:line="440" w:lineRule="exact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六</w:t>
      </w:r>
      <w:r w:rsidR="00B015D0">
        <w:rPr>
          <w:rFonts w:eastAsia="標楷體" w:hint="eastAsia"/>
          <w:color w:val="000000" w:themeColor="text1"/>
        </w:rPr>
        <w:t>、會議流程</w:t>
      </w:r>
      <w:r w:rsidR="001F5ACF" w:rsidRPr="005E0265">
        <w:rPr>
          <w:rFonts w:eastAsia="標楷體"/>
          <w:color w:val="000000" w:themeColor="text1"/>
        </w:rPr>
        <w:t>：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8"/>
        <w:gridCol w:w="706"/>
        <w:gridCol w:w="3346"/>
        <w:gridCol w:w="2635"/>
      </w:tblGrid>
      <w:tr w:rsidR="007177A7" w:rsidRPr="005E0265" w:rsidTr="007177A7">
        <w:trPr>
          <w:trHeight w:val="555"/>
          <w:jc w:val="center"/>
        </w:trPr>
        <w:tc>
          <w:tcPr>
            <w:tcW w:w="2068" w:type="dxa"/>
            <w:shd w:val="clear" w:color="auto" w:fill="auto"/>
            <w:vAlign w:val="center"/>
          </w:tcPr>
          <w:p w:rsidR="007177A7" w:rsidRPr="00037603" w:rsidRDefault="007177A7" w:rsidP="00B015D0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037603">
              <w:rPr>
                <w:rFonts w:eastAsia="標楷體" w:hAnsi="標楷體"/>
                <w:color w:val="000000" w:themeColor="text1"/>
                <w:sz w:val="22"/>
                <w:szCs w:val="22"/>
              </w:rPr>
              <w:t>時間</w:t>
            </w:r>
          </w:p>
        </w:tc>
        <w:tc>
          <w:tcPr>
            <w:tcW w:w="4052" w:type="dxa"/>
            <w:gridSpan w:val="2"/>
            <w:shd w:val="clear" w:color="auto" w:fill="auto"/>
            <w:vAlign w:val="center"/>
          </w:tcPr>
          <w:p w:rsidR="007177A7" w:rsidRPr="00037603" w:rsidRDefault="007177A7" w:rsidP="00B015D0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037603">
              <w:rPr>
                <w:rFonts w:eastAsia="標楷體" w:hAnsi="標楷體"/>
                <w:color w:val="000000" w:themeColor="text1"/>
                <w:sz w:val="22"/>
                <w:szCs w:val="22"/>
              </w:rPr>
              <w:t>內容</w:t>
            </w:r>
          </w:p>
        </w:tc>
        <w:tc>
          <w:tcPr>
            <w:tcW w:w="2635" w:type="dxa"/>
            <w:shd w:val="clear" w:color="auto" w:fill="auto"/>
            <w:vAlign w:val="center"/>
          </w:tcPr>
          <w:p w:rsidR="007177A7" w:rsidRPr="00037603" w:rsidRDefault="007177A7" w:rsidP="00B015D0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037603">
              <w:rPr>
                <w:rFonts w:eastAsia="標楷體" w:hAnsi="標楷體"/>
                <w:color w:val="000000" w:themeColor="text1"/>
                <w:sz w:val="22"/>
                <w:szCs w:val="22"/>
              </w:rPr>
              <w:t>主講人</w:t>
            </w:r>
          </w:p>
        </w:tc>
      </w:tr>
      <w:tr w:rsidR="00B015D0" w:rsidRPr="005E0265" w:rsidTr="007177A7">
        <w:trPr>
          <w:trHeight w:val="517"/>
          <w:jc w:val="center"/>
        </w:trPr>
        <w:tc>
          <w:tcPr>
            <w:tcW w:w="2068" w:type="dxa"/>
            <w:shd w:val="clear" w:color="auto" w:fill="auto"/>
            <w:vAlign w:val="center"/>
          </w:tcPr>
          <w:p w:rsidR="00B015D0" w:rsidRPr="00037603" w:rsidRDefault="00B015D0" w:rsidP="00B015D0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037603">
              <w:rPr>
                <w:rFonts w:eastAsia="標楷體" w:hint="eastAsia"/>
                <w:color w:val="000000" w:themeColor="text1"/>
                <w:sz w:val="22"/>
                <w:szCs w:val="22"/>
              </w:rPr>
              <w:t>08</w:t>
            </w:r>
            <w:r w:rsidRPr="00037603">
              <w:rPr>
                <w:rFonts w:eastAsia="標楷體" w:hAnsi="標楷體"/>
                <w:color w:val="000000" w:themeColor="text1"/>
                <w:sz w:val="22"/>
                <w:szCs w:val="22"/>
              </w:rPr>
              <w:t>：</w:t>
            </w:r>
            <w:r w:rsidR="00D4216D" w:rsidRPr="00037603">
              <w:rPr>
                <w:rFonts w:eastAsia="標楷體" w:hint="eastAsia"/>
                <w:color w:val="000000" w:themeColor="text1"/>
                <w:sz w:val="22"/>
                <w:szCs w:val="22"/>
              </w:rPr>
              <w:t>4</w:t>
            </w:r>
            <w:r w:rsidRPr="00037603">
              <w:rPr>
                <w:rFonts w:eastAsia="標楷體" w:hint="eastAsia"/>
                <w:color w:val="000000" w:themeColor="text1"/>
                <w:sz w:val="22"/>
                <w:szCs w:val="22"/>
              </w:rPr>
              <w:t>0</w:t>
            </w:r>
            <w:r w:rsidRPr="00037603">
              <w:rPr>
                <w:rFonts w:eastAsia="標楷體" w:hAnsi="標楷體"/>
                <w:color w:val="000000" w:themeColor="text1"/>
                <w:sz w:val="22"/>
                <w:szCs w:val="22"/>
              </w:rPr>
              <w:t>～</w:t>
            </w:r>
            <w:r w:rsidRPr="00037603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09</w:t>
            </w:r>
            <w:r w:rsidRPr="00037603">
              <w:rPr>
                <w:rFonts w:eastAsia="標楷體" w:hAnsi="標楷體"/>
                <w:color w:val="000000" w:themeColor="text1"/>
                <w:sz w:val="22"/>
                <w:szCs w:val="22"/>
              </w:rPr>
              <w:t>：</w:t>
            </w:r>
            <w:r w:rsidRPr="00037603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4052" w:type="dxa"/>
            <w:gridSpan w:val="2"/>
            <w:shd w:val="clear" w:color="auto" w:fill="auto"/>
            <w:vAlign w:val="center"/>
          </w:tcPr>
          <w:p w:rsidR="00B015D0" w:rsidRPr="00037603" w:rsidRDefault="00B015D0" w:rsidP="00B015D0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037603">
              <w:rPr>
                <w:rFonts w:eastAsia="標楷體" w:hAnsi="標楷體"/>
                <w:color w:val="000000" w:themeColor="text1"/>
                <w:sz w:val="22"/>
                <w:szCs w:val="22"/>
              </w:rPr>
              <w:t>報到</w:t>
            </w:r>
          </w:p>
        </w:tc>
        <w:tc>
          <w:tcPr>
            <w:tcW w:w="2635" w:type="dxa"/>
            <w:shd w:val="clear" w:color="auto" w:fill="auto"/>
            <w:vAlign w:val="center"/>
          </w:tcPr>
          <w:p w:rsidR="00B015D0" w:rsidRPr="00037603" w:rsidRDefault="00FE6B6C" w:rsidP="00B015D0">
            <w:pPr>
              <w:snapToGrid w:val="0"/>
              <w:jc w:val="center"/>
              <w:rPr>
                <w:rFonts w:eastAsia="標楷體" w:hAnsi="標楷體"/>
                <w:color w:val="000000" w:themeColor="text1"/>
                <w:sz w:val="22"/>
              </w:rPr>
            </w:pPr>
            <w:r w:rsidRPr="00037603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天母國中、建成</w:t>
            </w:r>
            <w:r w:rsidR="00B015D0" w:rsidRPr="00037603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國中團隊</w:t>
            </w:r>
          </w:p>
        </w:tc>
      </w:tr>
      <w:tr w:rsidR="007177A7" w:rsidRPr="005E0265" w:rsidTr="00037603">
        <w:trPr>
          <w:trHeight w:val="670"/>
          <w:jc w:val="center"/>
        </w:trPr>
        <w:tc>
          <w:tcPr>
            <w:tcW w:w="2068" w:type="dxa"/>
            <w:shd w:val="clear" w:color="auto" w:fill="auto"/>
            <w:vAlign w:val="center"/>
          </w:tcPr>
          <w:p w:rsidR="007177A7" w:rsidRPr="00037603" w:rsidRDefault="007177A7" w:rsidP="00B015D0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037603">
              <w:rPr>
                <w:rFonts w:eastAsia="標楷體" w:hint="eastAsia"/>
                <w:color w:val="000000" w:themeColor="text1"/>
                <w:sz w:val="22"/>
                <w:szCs w:val="22"/>
              </w:rPr>
              <w:t>09</w:t>
            </w:r>
            <w:r w:rsidRPr="00037603">
              <w:rPr>
                <w:rFonts w:eastAsia="標楷體" w:hAnsi="標楷體"/>
                <w:color w:val="000000" w:themeColor="text1"/>
                <w:sz w:val="22"/>
                <w:szCs w:val="22"/>
              </w:rPr>
              <w:t>：</w:t>
            </w:r>
            <w:r w:rsidRPr="00037603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00</w:t>
            </w:r>
            <w:r w:rsidRPr="00037603">
              <w:rPr>
                <w:rFonts w:eastAsia="標楷體" w:hAnsi="標楷體"/>
                <w:color w:val="000000" w:themeColor="text1"/>
                <w:sz w:val="22"/>
                <w:szCs w:val="22"/>
              </w:rPr>
              <w:t>～</w:t>
            </w:r>
            <w:r w:rsidRPr="00037603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09</w:t>
            </w:r>
            <w:r w:rsidRPr="00037603">
              <w:rPr>
                <w:rFonts w:eastAsia="標楷體" w:hAnsi="標楷體"/>
                <w:color w:val="000000" w:themeColor="text1"/>
                <w:sz w:val="22"/>
                <w:szCs w:val="22"/>
              </w:rPr>
              <w:t>：</w:t>
            </w:r>
            <w:r w:rsidRPr="00037603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052" w:type="dxa"/>
            <w:gridSpan w:val="2"/>
            <w:shd w:val="clear" w:color="auto" w:fill="auto"/>
            <w:vAlign w:val="center"/>
          </w:tcPr>
          <w:p w:rsidR="007177A7" w:rsidRPr="00037603" w:rsidRDefault="007177A7" w:rsidP="00B015D0">
            <w:pPr>
              <w:snapToGrid w:val="0"/>
              <w:jc w:val="center"/>
              <w:rPr>
                <w:rFonts w:eastAsia="標楷體" w:hAnsi="標楷體"/>
                <w:color w:val="000000" w:themeColor="text1"/>
                <w:sz w:val="22"/>
              </w:rPr>
            </w:pPr>
            <w:r w:rsidRPr="00037603">
              <w:rPr>
                <w:rFonts w:eastAsia="標楷體" w:hAnsi="標楷體"/>
                <w:color w:val="000000" w:themeColor="text1"/>
                <w:sz w:val="22"/>
                <w:szCs w:val="22"/>
              </w:rPr>
              <w:t>長官致詞</w:t>
            </w:r>
          </w:p>
        </w:tc>
        <w:tc>
          <w:tcPr>
            <w:tcW w:w="2635" w:type="dxa"/>
            <w:shd w:val="clear" w:color="auto" w:fill="auto"/>
            <w:vAlign w:val="center"/>
          </w:tcPr>
          <w:p w:rsidR="007177A7" w:rsidRPr="00037603" w:rsidRDefault="007177A7" w:rsidP="00B015D0">
            <w:pPr>
              <w:snapToGrid w:val="0"/>
              <w:jc w:val="center"/>
              <w:rPr>
                <w:rFonts w:eastAsia="標楷體" w:hAnsi="標楷體"/>
                <w:color w:val="000000" w:themeColor="text1"/>
                <w:sz w:val="22"/>
              </w:rPr>
            </w:pPr>
            <w:r w:rsidRPr="00037603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教育局中教科</w:t>
            </w:r>
          </w:p>
          <w:p w:rsidR="007177A7" w:rsidRPr="00037603" w:rsidRDefault="007177A7" w:rsidP="00B015D0">
            <w:pPr>
              <w:snapToGrid w:val="0"/>
              <w:jc w:val="center"/>
              <w:rPr>
                <w:rFonts w:eastAsia="標楷體" w:hAnsi="標楷體"/>
                <w:color w:val="000000" w:themeColor="text1"/>
                <w:sz w:val="22"/>
              </w:rPr>
            </w:pPr>
            <w:r w:rsidRPr="00037603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鍾科長德馨</w:t>
            </w:r>
          </w:p>
        </w:tc>
      </w:tr>
      <w:tr w:rsidR="007177A7" w:rsidRPr="005E0265" w:rsidTr="00037603">
        <w:trPr>
          <w:trHeight w:val="623"/>
          <w:jc w:val="center"/>
        </w:trPr>
        <w:tc>
          <w:tcPr>
            <w:tcW w:w="2068" w:type="dxa"/>
            <w:shd w:val="clear" w:color="auto" w:fill="auto"/>
            <w:vAlign w:val="center"/>
          </w:tcPr>
          <w:p w:rsidR="007177A7" w:rsidRPr="00037603" w:rsidRDefault="007177A7" w:rsidP="00B015D0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037603">
              <w:rPr>
                <w:rFonts w:eastAsia="標楷體" w:hint="eastAsia"/>
                <w:color w:val="000000" w:themeColor="text1"/>
                <w:sz w:val="22"/>
                <w:szCs w:val="22"/>
              </w:rPr>
              <w:t>09</w:t>
            </w:r>
            <w:r w:rsidRPr="00037603">
              <w:rPr>
                <w:rFonts w:eastAsia="標楷體" w:hAnsi="標楷體"/>
                <w:color w:val="000000" w:themeColor="text1"/>
                <w:sz w:val="22"/>
                <w:szCs w:val="22"/>
              </w:rPr>
              <w:t>：</w:t>
            </w:r>
            <w:r w:rsidRPr="00037603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10</w:t>
            </w:r>
            <w:r w:rsidRPr="00037603">
              <w:rPr>
                <w:rFonts w:eastAsia="標楷體" w:hAnsi="標楷體"/>
                <w:color w:val="000000" w:themeColor="text1"/>
                <w:sz w:val="22"/>
                <w:szCs w:val="22"/>
              </w:rPr>
              <w:t>～</w:t>
            </w:r>
            <w:r w:rsidRPr="00037603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10</w:t>
            </w:r>
            <w:r w:rsidRPr="00037603">
              <w:rPr>
                <w:rFonts w:eastAsia="標楷體" w:hAnsi="標楷體"/>
                <w:color w:val="000000" w:themeColor="text1"/>
                <w:sz w:val="22"/>
                <w:szCs w:val="22"/>
              </w:rPr>
              <w:t>：</w:t>
            </w:r>
            <w:r w:rsidRPr="00037603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4052" w:type="dxa"/>
            <w:gridSpan w:val="2"/>
            <w:shd w:val="clear" w:color="auto" w:fill="auto"/>
            <w:vAlign w:val="center"/>
          </w:tcPr>
          <w:p w:rsidR="007177A7" w:rsidRPr="00037603" w:rsidRDefault="007177A7" w:rsidP="00FE6B6C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037603">
              <w:rPr>
                <w:rFonts w:ascii="標楷體" w:eastAsia="標楷體" w:hAnsi="標楷體" w:hint="eastAsia"/>
                <w:sz w:val="22"/>
                <w:szCs w:val="22"/>
              </w:rPr>
              <w:t>國中工作圈推動成果報告</w:t>
            </w:r>
          </w:p>
        </w:tc>
        <w:tc>
          <w:tcPr>
            <w:tcW w:w="2635" w:type="dxa"/>
            <w:shd w:val="clear" w:color="auto" w:fill="auto"/>
            <w:vAlign w:val="center"/>
          </w:tcPr>
          <w:p w:rsidR="007177A7" w:rsidRPr="00037603" w:rsidRDefault="007177A7" w:rsidP="00B015D0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037603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天母</w:t>
            </w:r>
            <w:r w:rsidRPr="00037603">
              <w:rPr>
                <w:rFonts w:eastAsia="標楷體" w:hAnsi="標楷體"/>
                <w:color w:val="000000" w:themeColor="text1"/>
                <w:sz w:val="22"/>
                <w:szCs w:val="22"/>
              </w:rPr>
              <w:t>國中</w:t>
            </w:r>
          </w:p>
          <w:p w:rsidR="007177A7" w:rsidRPr="00037603" w:rsidRDefault="007177A7" w:rsidP="007177A7">
            <w:pPr>
              <w:snapToGrid w:val="0"/>
              <w:jc w:val="center"/>
              <w:rPr>
                <w:rFonts w:eastAsia="標楷體" w:hAnsi="標楷體"/>
                <w:color w:val="000000" w:themeColor="text1"/>
                <w:sz w:val="22"/>
              </w:rPr>
            </w:pPr>
            <w:r w:rsidRPr="00037603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林</w:t>
            </w:r>
            <w:r w:rsidRPr="00037603">
              <w:rPr>
                <w:rFonts w:eastAsia="標楷體" w:hAnsi="標楷體"/>
                <w:color w:val="000000" w:themeColor="text1"/>
                <w:sz w:val="22"/>
                <w:szCs w:val="22"/>
              </w:rPr>
              <w:t>校長</w:t>
            </w:r>
            <w:r w:rsidRPr="00037603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美雲</w:t>
            </w:r>
          </w:p>
        </w:tc>
      </w:tr>
      <w:tr w:rsidR="007177A7" w:rsidRPr="005E0265" w:rsidTr="007177A7">
        <w:trPr>
          <w:trHeight w:val="482"/>
          <w:jc w:val="center"/>
        </w:trPr>
        <w:tc>
          <w:tcPr>
            <w:tcW w:w="2068" w:type="dxa"/>
            <w:vMerge w:val="restart"/>
            <w:shd w:val="clear" w:color="auto" w:fill="auto"/>
            <w:vAlign w:val="center"/>
          </w:tcPr>
          <w:p w:rsidR="007177A7" w:rsidRDefault="007177A7" w:rsidP="00B015D0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037603">
              <w:rPr>
                <w:rFonts w:eastAsia="標楷體" w:hint="eastAsia"/>
                <w:color w:val="000000" w:themeColor="text1"/>
                <w:sz w:val="22"/>
                <w:szCs w:val="22"/>
              </w:rPr>
              <w:t>10</w:t>
            </w:r>
            <w:r w:rsidRPr="00037603">
              <w:rPr>
                <w:rFonts w:eastAsia="標楷體" w:hint="eastAsia"/>
                <w:color w:val="000000" w:themeColor="text1"/>
                <w:sz w:val="22"/>
                <w:szCs w:val="22"/>
              </w:rPr>
              <w:t>：</w:t>
            </w:r>
            <w:r w:rsidRPr="00037603">
              <w:rPr>
                <w:rFonts w:eastAsia="標楷體" w:hint="eastAsia"/>
                <w:color w:val="000000" w:themeColor="text1"/>
                <w:sz w:val="22"/>
                <w:szCs w:val="22"/>
              </w:rPr>
              <w:t>10</w:t>
            </w:r>
            <w:r w:rsidRPr="00037603">
              <w:rPr>
                <w:rFonts w:eastAsia="標楷體" w:hint="eastAsia"/>
                <w:color w:val="000000" w:themeColor="text1"/>
                <w:sz w:val="22"/>
                <w:szCs w:val="22"/>
              </w:rPr>
              <w:t>～</w:t>
            </w:r>
            <w:r w:rsidRPr="00037603">
              <w:rPr>
                <w:rFonts w:eastAsia="標楷體" w:hint="eastAsia"/>
                <w:color w:val="000000" w:themeColor="text1"/>
                <w:sz w:val="22"/>
                <w:szCs w:val="22"/>
              </w:rPr>
              <w:t>11</w:t>
            </w:r>
            <w:r w:rsidRPr="00037603">
              <w:rPr>
                <w:rFonts w:eastAsia="標楷體" w:hint="eastAsia"/>
                <w:color w:val="000000" w:themeColor="text1"/>
                <w:sz w:val="22"/>
                <w:szCs w:val="22"/>
              </w:rPr>
              <w:t>：</w:t>
            </w:r>
            <w:r w:rsidRPr="00037603">
              <w:rPr>
                <w:rFonts w:eastAsia="標楷體" w:hint="eastAsia"/>
                <w:color w:val="000000" w:themeColor="text1"/>
                <w:sz w:val="22"/>
                <w:szCs w:val="22"/>
              </w:rPr>
              <w:t>30</w:t>
            </w:r>
          </w:p>
          <w:p w:rsidR="004B2F6D" w:rsidRPr="00037603" w:rsidRDefault="004B2F6D" w:rsidP="00B015D0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(</w:t>
            </w: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擇一組參加</w:t>
            </w: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706" w:type="dxa"/>
            <w:vMerge w:val="restart"/>
            <w:shd w:val="clear" w:color="auto" w:fill="auto"/>
            <w:vAlign w:val="center"/>
          </w:tcPr>
          <w:p w:rsidR="007177A7" w:rsidRPr="00037603" w:rsidRDefault="007177A7" w:rsidP="00D4216D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037603">
              <w:rPr>
                <w:rFonts w:ascii="標楷體" w:eastAsia="標楷體" w:hAnsi="標楷體" w:hint="eastAsia"/>
                <w:sz w:val="22"/>
                <w:szCs w:val="22"/>
              </w:rPr>
              <w:t>閱讀推動</w:t>
            </w:r>
          </w:p>
        </w:tc>
        <w:tc>
          <w:tcPr>
            <w:tcW w:w="3346" w:type="dxa"/>
            <w:shd w:val="clear" w:color="auto" w:fill="auto"/>
            <w:vAlign w:val="center"/>
          </w:tcPr>
          <w:p w:rsidR="004804A8" w:rsidRDefault="007177A7" w:rsidP="00D4216D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037603">
              <w:rPr>
                <w:rFonts w:ascii="標楷體" w:eastAsia="標楷體" w:hAnsi="標楷體" w:hint="eastAsia"/>
                <w:sz w:val="22"/>
                <w:szCs w:val="22"/>
              </w:rPr>
              <w:t>閱讀推動中心學校</w:t>
            </w:r>
          </w:p>
          <w:p w:rsidR="007177A7" w:rsidRPr="00037603" w:rsidRDefault="007177A7" w:rsidP="00D4216D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037603">
              <w:rPr>
                <w:rFonts w:ascii="標楷體" w:eastAsia="標楷體" w:hAnsi="標楷體" w:hint="eastAsia"/>
                <w:sz w:val="22"/>
                <w:szCs w:val="22"/>
              </w:rPr>
              <w:t>推動成果報告與經驗分享</w:t>
            </w:r>
          </w:p>
        </w:tc>
        <w:tc>
          <w:tcPr>
            <w:tcW w:w="2635" w:type="dxa"/>
            <w:shd w:val="clear" w:color="auto" w:fill="auto"/>
            <w:vAlign w:val="center"/>
          </w:tcPr>
          <w:p w:rsidR="007177A7" w:rsidRPr="00037603" w:rsidRDefault="007177A7" w:rsidP="007177A7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037603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萬華</w:t>
            </w:r>
            <w:r w:rsidRPr="00037603">
              <w:rPr>
                <w:rFonts w:eastAsia="標楷體" w:hAnsi="標楷體"/>
                <w:color w:val="000000" w:themeColor="text1"/>
                <w:sz w:val="22"/>
                <w:szCs w:val="22"/>
              </w:rPr>
              <w:t>國中</w:t>
            </w:r>
          </w:p>
          <w:p w:rsidR="007177A7" w:rsidRPr="00037603" w:rsidRDefault="007177A7" w:rsidP="007177A7">
            <w:pPr>
              <w:snapToGrid w:val="0"/>
              <w:jc w:val="center"/>
              <w:rPr>
                <w:rFonts w:eastAsia="標楷體" w:hAnsi="標楷體"/>
                <w:color w:val="000000" w:themeColor="text1"/>
                <w:sz w:val="22"/>
              </w:rPr>
            </w:pPr>
            <w:r w:rsidRPr="00037603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吳</w:t>
            </w:r>
            <w:r w:rsidRPr="00037603">
              <w:rPr>
                <w:rFonts w:eastAsia="標楷體" w:hAnsi="標楷體"/>
                <w:color w:val="000000" w:themeColor="text1"/>
                <w:sz w:val="22"/>
                <w:szCs w:val="22"/>
              </w:rPr>
              <w:t>校長</w:t>
            </w:r>
            <w:r w:rsidRPr="00037603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菜霞</w:t>
            </w:r>
          </w:p>
        </w:tc>
      </w:tr>
      <w:tr w:rsidR="007177A7" w:rsidRPr="005E0265" w:rsidTr="007177A7">
        <w:trPr>
          <w:trHeight w:val="481"/>
          <w:jc w:val="center"/>
        </w:trPr>
        <w:tc>
          <w:tcPr>
            <w:tcW w:w="2068" w:type="dxa"/>
            <w:vMerge/>
            <w:shd w:val="clear" w:color="auto" w:fill="auto"/>
            <w:vAlign w:val="center"/>
          </w:tcPr>
          <w:p w:rsidR="007177A7" w:rsidRPr="00037603" w:rsidRDefault="007177A7" w:rsidP="00B015D0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7177A7" w:rsidRPr="00037603" w:rsidRDefault="007177A7" w:rsidP="00D4216D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346" w:type="dxa"/>
            <w:shd w:val="clear" w:color="auto" w:fill="auto"/>
            <w:vAlign w:val="center"/>
          </w:tcPr>
          <w:p w:rsidR="007177A7" w:rsidRPr="00037603" w:rsidRDefault="007177A7" w:rsidP="00D4216D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037603">
              <w:rPr>
                <w:rFonts w:ascii="標楷體" w:eastAsia="標楷體" w:hAnsi="標楷體" w:hint="eastAsia"/>
                <w:sz w:val="22"/>
                <w:szCs w:val="22"/>
              </w:rPr>
              <w:t>臺北市104年度國民中學閱讀推動現況與需求之調查報告分享</w:t>
            </w:r>
          </w:p>
        </w:tc>
        <w:tc>
          <w:tcPr>
            <w:tcW w:w="2635" w:type="dxa"/>
            <w:shd w:val="clear" w:color="auto" w:fill="auto"/>
            <w:vAlign w:val="center"/>
          </w:tcPr>
          <w:p w:rsidR="007177A7" w:rsidRPr="00037603" w:rsidRDefault="00E02E27" w:rsidP="00D4216D">
            <w:pPr>
              <w:snapToGrid w:val="0"/>
              <w:jc w:val="center"/>
              <w:rPr>
                <w:rFonts w:eastAsia="標楷體" w:hAnsi="標楷體"/>
                <w:color w:val="000000" w:themeColor="text1"/>
                <w:sz w:val="22"/>
              </w:rPr>
            </w:pPr>
            <w:r w:rsidRPr="00037603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臺北市立教育大學</w:t>
            </w:r>
          </w:p>
          <w:p w:rsidR="00E02E27" w:rsidRPr="00037603" w:rsidRDefault="00E02E27" w:rsidP="00E02E27">
            <w:pPr>
              <w:snapToGrid w:val="0"/>
              <w:jc w:val="center"/>
              <w:rPr>
                <w:rFonts w:eastAsia="標楷體" w:hAnsi="標楷體"/>
                <w:color w:val="000000" w:themeColor="text1"/>
                <w:sz w:val="22"/>
              </w:rPr>
            </w:pPr>
            <w:r w:rsidRPr="00037603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陳教授欣希</w:t>
            </w:r>
          </w:p>
        </w:tc>
      </w:tr>
      <w:tr w:rsidR="007177A7" w:rsidRPr="005E0265" w:rsidTr="007177A7">
        <w:trPr>
          <w:trHeight w:val="120"/>
          <w:jc w:val="center"/>
        </w:trPr>
        <w:tc>
          <w:tcPr>
            <w:tcW w:w="2068" w:type="dxa"/>
            <w:vMerge/>
            <w:shd w:val="clear" w:color="auto" w:fill="auto"/>
            <w:vAlign w:val="center"/>
          </w:tcPr>
          <w:p w:rsidR="007177A7" w:rsidRPr="00037603" w:rsidRDefault="007177A7" w:rsidP="00B015D0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706" w:type="dxa"/>
            <w:vMerge w:val="restart"/>
            <w:shd w:val="clear" w:color="auto" w:fill="auto"/>
            <w:vAlign w:val="center"/>
          </w:tcPr>
          <w:p w:rsidR="007177A7" w:rsidRPr="00037603" w:rsidRDefault="007177A7" w:rsidP="00D4216D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037603">
              <w:rPr>
                <w:rFonts w:ascii="標楷體" w:eastAsia="標楷體" w:hAnsi="標楷體" w:hint="eastAsia"/>
                <w:sz w:val="22"/>
                <w:szCs w:val="22"/>
              </w:rPr>
              <w:t>教室走察</w:t>
            </w:r>
          </w:p>
        </w:tc>
        <w:tc>
          <w:tcPr>
            <w:tcW w:w="3346" w:type="dxa"/>
            <w:shd w:val="clear" w:color="auto" w:fill="auto"/>
            <w:vAlign w:val="center"/>
          </w:tcPr>
          <w:p w:rsidR="004804A8" w:rsidRDefault="007177A7" w:rsidP="00D4216D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037603">
              <w:rPr>
                <w:rFonts w:ascii="標楷體" w:eastAsia="標楷體" w:hAnsi="標楷體" w:hint="eastAsia"/>
                <w:sz w:val="22"/>
                <w:szCs w:val="22"/>
              </w:rPr>
              <w:t>教室走察中心學校</w:t>
            </w:r>
          </w:p>
          <w:p w:rsidR="007177A7" w:rsidRPr="00037603" w:rsidRDefault="007177A7" w:rsidP="00D4216D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037603">
              <w:rPr>
                <w:rFonts w:ascii="標楷體" w:eastAsia="標楷體" w:hAnsi="標楷體" w:hint="eastAsia"/>
                <w:sz w:val="22"/>
                <w:szCs w:val="22"/>
              </w:rPr>
              <w:t>推動成果報告與經驗分享</w:t>
            </w:r>
          </w:p>
        </w:tc>
        <w:tc>
          <w:tcPr>
            <w:tcW w:w="2635" w:type="dxa"/>
            <w:shd w:val="clear" w:color="auto" w:fill="auto"/>
            <w:vAlign w:val="center"/>
          </w:tcPr>
          <w:p w:rsidR="00E02E27" w:rsidRPr="00037603" w:rsidRDefault="00E02E27" w:rsidP="00E02E27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037603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民族</w:t>
            </w:r>
            <w:r w:rsidRPr="00037603">
              <w:rPr>
                <w:rFonts w:eastAsia="標楷體" w:hAnsi="標楷體"/>
                <w:color w:val="000000" w:themeColor="text1"/>
                <w:sz w:val="22"/>
                <w:szCs w:val="22"/>
              </w:rPr>
              <w:t>國中</w:t>
            </w:r>
          </w:p>
          <w:p w:rsidR="007177A7" w:rsidRPr="00037603" w:rsidRDefault="00E02E27" w:rsidP="00E02E27">
            <w:pPr>
              <w:snapToGrid w:val="0"/>
              <w:jc w:val="center"/>
              <w:rPr>
                <w:rFonts w:eastAsia="標楷體" w:hAnsi="標楷體"/>
                <w:color w:val="000000" w:themeColor="text1"/>
                <w:sz w:val="22"/>
              </w:rPr>
            </w:pPr>
            <w:r w:rsidRPr="00037603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蔣</w:t>
            </w:r>
            <w:r w:rsidRPr="00037603">
              <w:rPr>
                <w:rFonts w:eastAsia="標楷體" w:hAnsi="標楷體"/>
                <w:color w:val="000000" w:themeColor="text1"/>
                <w:sz w:val="22"/>
                <w:szCs w:val="22"/>
              </w:rPr>
              <w:t>校長</w:t>
            </w:r>
            <w:r w:rsidRPr="00037603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佳良</w:t>
            </w:r>
          </w:p>
        </w:tc>
      </w:tr>
      <w:tr w:rsidR="007177A7" w:rsidRPr="005E0265" w:rsidTr="007177A7">
        <w:trPr>
          <w:trHeight w:val="119"/>
          <w:jc w:val="center"/>
        </w:trPr>
        <w:tc>
          <w:tcPr>
            <w:tcW w:w="2068" w:type="dxa"/>
            <w:vMerge/>
            <w:shd w:val="clear" w:color="auto" w:fill="auto"/>
            <w:vAlign w:val="center"/>
          </w:tcPr>
          <w:p w:rsidR="007177A7" w:rsidRPr="00037603" w:rsidRDefault="007177A7" w:rsidP="00B015D0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7177A7" w:rsidRPr="00037603" w:rsidRDefault="007177A7" w:rsidP="00D4216D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346" w:type="dxa"/>
            <w:shd w:val="clear" w:color="auto" w:fill="auto"/>
            <w:vAlign w:val="center"/>
          </w:tcPr>
          <w:p w:rsidR="004804A8" w:rsidRDefault="004804A8" w:rsidP="004804A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走出智慧展現專業：</w:t>
            </w:r>
          </w:p>
          <w:p w:rsidR="007177A7" w:rsidRPr="00037603" w:rsidRDefault="004804A8" w:rsidP="004804A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智慧走察的理念與應用</w:t>
            </w:r>
          </w:p>
        </w:tc>
        <w:tc>
          <w:tcPr>
            <w:tcW w:w="2635" w:type="dxa"/>
            <w:shd w:val="clear" w:color="auto" w:fill="auto"/>
            <w:vAlign w:val="center"/>
          </w:tcPr>
          <w:p w:rsidR="00E02E27" w:rsidRPr="00037603" w:rsidRDefault="00E02E27" w:rsidP="00E02E27">
            <w:pPr>
              <w:snapToGrid w:val="0"/>
              <w:jc w:val="center"/>
              <w:rPr>
                <w:rFonts w:eastAsia="標楷體" w:hAnsi="標楷體"/>
                <w:color w:val="000000" w:themeColor="text1"/>
                <w:sz w:val="22"/>
              </w:rPr>
            </w:pPr>
            <w:r w:rsidRPr="00037603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臺北市立大學</w:t>
            </w:r>
          </w:p>
          <w:p w:rsidR="007177A7" w:rsidRPr="00037603" w:rsidRDefault="00E02E27" w:rsidP="00E02E27">
            <w:pPr>
              <w:snapToGrid w:val="0"/>
              <w:jc w:val="center"/>
              <w:rPr>
                <w:rFonts w:eastAsia="標楷體" w:hAnsi="標楷體"/>
                <w:color w:val="000000" w:themeColor="text1"/>
                <w:sz w:val="22"/>
              </w:rPr>
            </w:pPr>
            <w:r w:rsidRPr="00037603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黃教授旭鈞</w:t>
            </w:r>
          </w:p>
        </w:tc>
      </w:tr>
      <w:tr w:rsidR="007177A7" w:rsidRPr="005E0265" w:rsidTr="007177A7">
        <w:trPr>
          <w:trHeight w:val="120"/>
          <w:jc w:val="center"/>
        </w:trPr>
        <w:tc>
          <w:tcPr>
            <w:tcW w:w="2068" w:type="dxa"/>
            <w:vMerge/>
            <w:shd w:val="clear" w:color="auto" w:fill="auto"/>
            <w:vAlign w:val="center"/>
          </w:tcPr>
          <w:p w:rsidR="007177A7" w:rsidRPr="00037603" w:rsidRDefault="007177A7" w:rsidP="00B015D0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706" w:type="dxa"/>
            <w:vMerge w:val="restart"/>
            <w:shd w:val="clear" w:color="auto" w:fill="auto"/>
            <w:vAlign w:val="center"/>
          </w:tcPr>
          <w:p w:rsidR="007177A7" w:rsidRPr="00037603" w:rsidRDefault="007177A7" w:rsidP="00D4216D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037603">
              <w:rPr>
                <w:rFonts w:ascii="標楷體" w:eastAsia="標楷體" w:hAnsi="標楷體" w:hint="eastAsia"/>
                <w:sz w:val="22"/>
                <w:szCs w:val="22"/>
              </w:rPr>
              <w:t>課程</w:t>
            </w:r>
            <w:r w:rsidR="00EE328A" w:rsidRPr="00037603">
              <w:rPr>
                <w:rFonts w:ascii="標楷體" w:eastAsia="標楷體" w:hAnsi="標楷體" w:hint="eastAsia"/>
                <w:sz w:val="22"/>
                <w:szCs w:val="22"/>
              </w:rPr>
              <w:t>活化</w:t>
            </w:r>
          </w:p>
        </w:tc>
        <w:tc>
          <w:tcPr>
            <w:tcW w:w="3346" w:type="dxa"/>
            <w:shd w:val="clear" w:color="auto" w:fill="auto"/>
            <w:vAlign w:val="center"/>
          </w:tcPr>
          <w:p w:rsidR="007177A7" w:rsidRPr="00037603" w:rsidRDefault="00EE328A" w:rsidP="00D4216D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037603">
              <w:rPr>
                <w:rFonts w:ascii="標楷體" w:eastAsia="標楷體" w:hAnsi="標楷體" w:hint="eastAsia"/>
                <w:sz w:val="22"/>
                <w:szCs w:val="22"/>
              </w:rPr>
              <w:t>107課綱上路倒數計時，國中端的課程與教學因應</w:t>
            </w:r>
          </w:p>
        </w:tc>
        <w:tc>
          <w:tcPr>
            <w:tcW w:w="2635" w:type="dxa"/>
            <w:shd w:val="clear" w:color="auto" w:fill="auto"/>
            <w:vAlign w:val="center"/>
          </w:tcPr>
          <w:p w:rsidR="00E02E27" w:rsidRPr="00037603" w:rsidRDefault="00E02E27" w:rsidP="00E02E27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037603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北政</w:t>
            </w:r>
            <w:r w:rsidRPr="00037603">
              <w:rPr>
                <w:rFonts w:eastAsia="標楷體" w:hAnsi="標楷體"/>
                <w:color w:val="000000" w:themeColor="text1"/>
                <w:sz w:val="22"/>
                <w:szCs w:val="22"/>
              </w:rPr>
              <w:t>國中</w:t>
            </w:r>
          </w:p>
          <w:p w:rsidR="007177A7" w:rsidRPr="00037603" w:rsidRDefault="00E02E27" w:rsidP="00E02E27">
            <w:pPr>
              <w:snapToGrid w:val="0"/>
              <w:jc w:val="center"/>
              <w:rPr>
                <w:rFonts w:eastAsia="標楷體" w:hAnsi="標楷體"/>
                <w:color w:val="000000" w:themeColor="text1"/>
                <w:sz w:val="22"/>
              </w:rPr>
            </w:pPr>
            <w:r w:rsidRPr="00037603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蔡</w:t>
            </w:r>
            <w:r w:rsidRPr="00037603">
              <w:rPr>
                <w:rFonts w:eastAsia="標楷體" w:hAnsi="標楷體"/>
                <w:color w:val="000000" w:themeColor="text1"/>
                <w:sz w:val="22"/>
                <w:szCs w:val="22"/>
              </w:rPr>
              <w:t>校長</w:t>
            </w:r>
            <w:r w:rsidRPr="00037603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來淑</w:t>
            </w:r>
          </w:p>
        </w:tc>
      </w:tr>
      <w:tr w:rsidR="007177A7" w:rsidRPr="005E0265" w:rsidTr="007177A7">
        <w:trPr>
          <w:trHeight w:val="119"/>
          <w:jc w:val="center"/>
        </w:trPr>
        <w:tc>
          <w:tcPr>
            <w:tcW w:w="2068" w:type="dxa"/>
            <w:vMerge/>
            <w:shd w:val="clear" w:color="auto" w:fill="auto"/>
            <w:vAlign w:val="center"/>
          </w:tcPr>
          <w:p w:rsidR="007177A7" w:rsidRPr="00037603" w:rsidRDefault="007177A7" w:rsidP="00B015D0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7177A7" w:rsidRPr="00037603" w:rsidRDefault="007177A7" w:rsidP="00D4216D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346" w:type="dxa"/>
            <w:shd w:val="clear" w:color="auto" w:fill="auto"/>
            <w:vAlign w:val="center"/>
          </w:tcPr>
          <w:p w:rsidR="004804A8" w:rsidRDefault="00EE328A" w:rsidP="00D4216D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037603">
              <w:rPr>
                <w:rFonts w:ascii="標楷體" w:eastAsia="標楷體" w:hAnsi="標楷體" w:hint="eastAsia"/>
                <w:sz w:val="22"/>
                <w:szCs w:val="22"/>
              </w:rPr>
              <w:t>校訂特色課程的發想</w:t>
            </w:r>
            <w:r w:rsidR="004804A8">
              <w:rPr>
                <w:rFonts w:ascii="標楷體" w:eastAsia="標楷體" w:hAnsi="標楷體"/>
                <w:sz w:val="22"/>
                <w:szCs w:val="22"/>
              </w:rPr>
              <w:t>—</w:t>
            </w:r>
          </w:p>
          <w:p w:rsidR="007177A7" w:rsidRPr="00037603" w:rsidRDefault="00EE328A" w:rsidP="00D4216D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037603">
              <w:rPr>
                <w:rFonts w:ascii="標楷體" w:eastAsia="標楷體" w:hAnsi="標楷體" w:hint="eastAsia"/>
                <w:sz w:val="22"/>
                <w:szCs w:val="22"/>
              </w:rPr>
              <w:t>設計思維與社會設計的運用</w:t>
            </w:r>
          </w:p>
        </w:tc>
        <w:tc>
          <w:tcPr>
            <w:tcW w:w="2635" w:type="dxa"/>
            <w:shd w:val="clear" w:color="auto" w:fill="auto"/>
            <w:vAlign w:val="center"/>
          </w:tcPr>
          <w:p w:rsidR="00E02E27" w:rsidRPr="00037603" w:rsidRDefault="00E02E27" w:rsidP="00E02E27">
            <w:pPr>
              <w:snapToGrid w:val="0"/>
              <w:jc w:val="center"/>
              <w:rPr>
                <w:rFonts w:eastAsia="標楷體" w:hAnsi="標楷體"/>
                <w:color w:val="000000" w:themeColor="text1"/>
                <w:sz w:val="22"/>
              </w:rPr>
            </w:pPr>
            <w:r w:rsidRPr="00037603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淡江大學</w:t>
            </w:r>
          </w:p>
          <w:p w:rsidR="007177A7" w:rsidRPr="00037603" w:rsidRDefault="00E02E27" w:rsidP="00E02E27">
            <w:pPr>
              <w:snapToGrid w:val="0"/>
              <w:jc w:val="center"/>
              <w:rPr>
                <w:rFonts w:eastAsia="標楷體" w:hAnsi="標楷體"/>
                <w:color w:val="000000" w:themeColor="text1"/>
                <w:sz w:val="22"/>
              </w:rPr>
            </w:pPr>
            <w:r w:rsidRPr="00037603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陳教授麗華</w:t>
            </w:r>
          </w:p>
        </w:tc>
      </w:tr>
      <w:tr w:rsidR="00C55CE6" w:rsidRPr="005E0265" w:rsidTr="007177A7">
        <w:trPr>
          <w:trHeight w:val="412"/>
          <w:jc w:val="center"/>
        </w:trPr>
        <w:tc>
          <w:tcPr>
            <w:tcW w:w="2068" w:type="dxa"/>
            <w:shd w:val="clear" w:color="auto" w:fill="auto"/>
            <w:vAlign w:val="center"/>
          </w:tcPr>
          <w:p w:rsidR="00C55CE6" w:rsidRPr="00037603" w:rsidRDefault="00C55CE6" w:rsidP="00B015D0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037603">
              <w:rPr>
                <w:rFonts w:eastAsia="標楷體" w:hint="eastAsia"/>
                <w:color w:val="000000" w:themeColor="text1"/>
                <w:sz w:val="22"/>
                <w:szCs w:val="22"/>
              </w:rPr>
              <w:t>1</w:t>
            </w:r>
            <w:r w:rsidR="00941632" w:rsidRPr="00037603">
              <w:rPr>
                <w:rFonts w:eastAsia="標楷體" w:hint="eastAsia"/>
                <w:color w:val="000000" w:themeColor="text1"/>
                <w:sz w:val="22"/>
                <w:szCs w:val="22"/>
              </w:rPr>
              <w:t>1</w:t>
            </w:r>
            <w:r w:rsidRPr="00037603">
              <w:rPr>
                <w:rFonts w:eastAsia="標楷體" w:hint="eastAsia"/>
                <w:color w:val="000000" w:themeColor="text1"/>
                <w:sz w:val="22"/>
                <w:szCs w:val="22"/>
              </w:rPr>
              <w:t>：</w:t>
            </w:r>
            <w:r w:rsidR="00941632" w:rsidRPr="00037603">
              <w:rPr>
                <w:rFonts w:eastAsia="標楷體" w:hint="eastAsia"/>
                <w:color w:val="000000" w:themeColor="text1"/>
                <w:sz w:val="22"/>
                <w:szCs w:val="22"/>
              </w:rPr>
              <w:t>4</w:t>
            </w:r>
            <w:r w:rsidRPr="00037603">
              <w:rPr>
                <w:rFonts w:eastAsia="標楷體" w:hint="eastAsia"/>
                <w:color w:val="000000" w:themeColor="text1"/>
                <w:sz w:val="22"/>
                <w:szCs w:val="22"/>
              </w:rPr>
              <w:t>0</w:t>
            </w:r>
            <w:r w:rsidRPr="00037603">
              <w:rPr>
                <w:rFonts w:eastAsia="標楷體" w:hint="eastAsia"/>
                <w:color w:val="000000" w:themeColor="text1"/>
                <w:sz w:val="22"/>
                <w:szCs w:val="22"/>
              </w:rPr>
              <w:t>～</w:t>
            </w:r>
            <w:r w:rsidRPr="00037603">
              <w:rPr>
                <w:rFonts w:eastAsia="標楷體" w:hint="eastAsia"/>
                <w:color w:val="000000" w:themeColor="text1"/>
                <w:sz w:val="22"/>
                <w:szCs w:val="22"/>
              </w:rPr>
              <w:t>1</w:t>
            </w:r>
            <w:r w:rsidR="00941632" w:rsidRPr="00037603">
              <w:rPr>
                <w:rFonts w:eastAsia="標楷體" w:hint="eastAsia"/>
                <w:color w:val="000000" w:themeColor="text1"/>
                <w:sz w:val="22"/>
                <w:szCs w:val="22"/>
              </w:rPr>
              <w:t>2</w:t>
            </w:r>
            <w:r w:rsidRPr="00037603">
              <w:rPr>
                <w:rFonts w:eastAsia="標楷體" w:hint="eastAsia"/>
                <w:color w:val="000000" w:themeColor="text1"/>
                <w:sz w:val="22"/>
                <w:szCs w:val="22"/>
              </w:rPr>
              <w:t>：</w:t>
            </w:r>
            <w:r w:rsidR="00941632" w:rsidRPr="00037603">
              <w:rPr>
                <w:rFonts w:eastAsia="標楷體" w:hint="eastAsia"/>
                <w:color w:val="000000" w:themeColor="text1"/>
                <w:sz w:val="22"/>
                <w:szCs w:val="22"/>
              </w:rPr>
              <w:t>1</w:t>
            </w:r>
            <w:r w:rsidRPr="00037603">
              <w:rPr>
                <w:rFonts w:eastAsia="標楷體" w:hint="eastAsia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052" w:type="dxa"/>
            <w:gridSpan w:val="2"/>
            <w:shd w:val="clear" w:color="auto" w:fill="auto"/>
            <w:vAlign w:val="center"/>
          </w:tcPr>
          <w:p w:rsidR="00C55CE6" w:rsidRPr="00037603" w:rsidRDefault="004B7287" w:rsidP="00D4216D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B7287">
              <w:rPr>
                <w:rFonts w:ascii="標楷體" w:eastAsia="標楷體" w:hAnsi="標楷體" w:hint="eastAsia"/>
                <w:sz w:val="22"/>
                <w:szCs w:val="22"/>
              </w:rPr>
              <w:t>課程評鑑：what ,why and how</w:t>
            </w:r>
          </w:p>
        </w:tc>
        <w:tc>
          <w:tcPr>
            <w:tcW w:w="2635" w:type="dxa"/>
            <w:shd w:val="clear" w:color="auto" w:fill="auto"/>
            <w:vAlign w:val="center"/>
          </w:tcPr>
          <w:p w:rsidR="00941632" w:rsidRPr="00037603" w:rsidRDefault="00941632" w:rsidP="00941632">
            <w:pPr>
              <w:snapToGrid w:val="0"/>
              <w:jc w:val="center"/>
              <w:rPr>
                <w:rFonts w:eastAsia="標楷體" w:hAnsi="標楷體"/>
                <w:color w:val="000000" w:themeColor="text1"/>
                <w:sz w:val="22"/>
              </w:rPr>
            </w:pPr>
            <w:r w:rsidRPr="00037603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國立臺灣師範大學</w:t>
            </w:r>
          </w:p>
          <w:p w:rsidR="00C55CE6" w:rsidRPr="00037603" w:rsidRDefault="00941632" w:rsidP="00941632">
            <w:pPr>
              <w:snapToGrid w:val="0"/>
              <w:jc w:val="center"/>
              <w:rPr>
                <w:rFonts w:eastAsia="標楷體" w:hAnsi="標楷體"/>
                <w:color w:val="000000" w:themeColor="text1"/>
                <w:sz w:val="22"/>
              </w:rPr>
            </w:pPr>
            <w:r w:rsidRPr="00037603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卯教授靜儒</w:t>
            </w:r>
          </w:p>
        </w:tc>
      </w:tr>
      <w:tr w:rsidR="00B31200" w:rsidRPr="005E0265" w:rsidTr="007177A7">
        <w:trPr>
          <w:trHeight w:val="416"/>
          <w:jc w:val="center"/>
        </w:trPr>
        <w:tc>
          <w:tcPr>
            <w:tcW w:w="2068" w:type="dxa"/>
            <w:shd w:val="clear" w:color="auto" w:fill="auto"/>
            <w:vAlign w:val="center"/>
          </w:tcPr>
          <w:p w:rsidR="00B31200" w:rsidRPr="00037603" w:rsidRDefault="00941632" w:rsidP="008C227C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037603">
              <w:rPr>
                <w:rFonts w:eastAsia="標楷體" w:hint="eastAsia"/>
                <w:color w:val="000000" w:themeColor="text1"/>
                <w:sz w:val="22"/>
                <w:szCs w:val="22"/>
              </w:rPr>
              <w:t>12</w:t>
            </w:r>
            <w:r w:rsidRPr="00037603">
              <w:rPr>
                <w:rFonts w:eastAsia="標楷體" w:hint="eastAsia"/>
                <w:color w:val="000000" w:themeColor="text1"/>
                <w:sz w:val="22"/>
                <w:szCs w:val="22"/>
              </w:rPr>
              <w:t>：</w:t>
            </w:r>
            <w:r w:rsidRPr="00037603">
              <w:rPr>
                <w:rFonts w:eastAsia="標楷體" w:hint="eastAsia"/>
                <w:color w:val="000000" w:themeColor="text1"/>
                <w:sz w:val="22"/>
                <w:szCs w:val="22"/>
              </w:rPr>
              <w:t>10</w:t>
            </w:r>
            <w:r w:rsidRPr="00037603">
              <w:rPr>
                <w:rFonts w:eastAsia="標楷體" w:hint="eastAsia"/>
                <w:color w:val="000000" w:themeColor="text1"/>
                <w:sz w:val="22"/>
                <w:szCs w:val="22"/>
              </w:rPr>
              <w:t>～</w:t>
            </w:r>
            <w:r w:rsidRPr="00037603">
              <w:rPr>
                <w:rFonts w:eastAsia="標楷體" w:hint="eastAsia"/>
                <w:color w:val="000000" w:themeColor="text1"/>
                <w:sz w:val="22"/>
                <w:szCs w:val="22"/>
              </w:rPr>
              <w:t>12</w:t>
            </w:r>
            <w:r w:rsidRPr="00037603">
              <w:rPr>
                <w:rFonts w:eastAsia="標楷體" w:hint="eastAsia"/>
                <w:color w:val="000000" w:themeColor="text1"/>
                <w:sz w:val="22"/>
                <w:szCs w:val="22"/>
              </w:rPr>
              <w:t>：</w:t>
            </w:r>
            <w:r w:rsidRPr="00037603">
              <w:rPr>
                <w:rFonts w:eastAsia="標楷體" w:hint="eastAsia"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4052" w:type="dxa"/>
            <w:gridSpan w:val="2"/>
            <w:shd w:val="clear" w:color="auto" w:fill="auto"/>
            <w:vAlign w:val="center"/>
          </w:tcPr>
          <w:p w:rsidR="00B31200" w:rsidRPr="00037603" w:rsidRDefault="00B31200" w:rsidP="00B31200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037603">
              <w:rPr>
                <w:rFonts w:eastAsia="標楷體" w:hint="eastAsia"/>
                <w:color w:val="000000" w:themeColor="text1"/>
                <w:sz w:val="22"/>
                <w:szCs w:val="22"/>
              </w:rPr>
              <w:t>綜合座談</w:t>
            </w:r>
          </w:p>
        </w:tc>
        <w:tc>
          <w:tcPr>
            <w:tcW w:w="2635" w:type="dxa"/>
            <w:shd w:val="clear" w:color="auto" w:fill="auto"/>
            <w:vAlign w:val="center"/>
          </w:tcPr>
          <w:p w:rsidR="00B31200" w:rsidRPr="00037603" w:rsidRDefault="00B31200" w:rsidP="008C227C">
            <w:pPr>
              <w:snapToGrid w:val="0"/>
              <w:jc w:val="center"/>
              <w:rPr>
                <w:rFonts w:eastAsia="標楷體" w:hAnsi="標楷體"/>
                <w:color w:val="000000" w:themeColor="text1"/>
                <w:sz w:val="22"/>
              </w:rPr>
            </w:pPr>
            <w:r w:rsidRPr="00037603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教育局長官</w:t>
            </w:r>
          </w:p>
        </w:tc>
      </w:tr>
    </w:tbl>
    <w:p w:rsidR="001F5ACF" w:rsidRPr="0077363D" w:rsidRDefault="0077363D" w:rsidP="0077363D">
      <w:pPr>
        <w:widowControl w:val="0"/>
        <w:spacing w:beforeLines="50" w:before="180" w:afterLines="50" w:after="180" w:line="440" w:lineRule="exact"/>
        <w:ind w:left="480" w:hangingChars="200" w:hanging="480"/>
        <w:rPr>
          <w:rFonts w:eastAsia="標楷體"/>
          <w:color w:val="000000" w:themeColor="text1"/>
        </w:rPr>
      </w:pPr>
      <w:r w:rsidRPr="0077363D">
        <w:rPr>
          <w:rFonts w:eastAsia="標楷體" w:hint="eastAsia"/>
          <w:color w:val="000000" w:themeColor="text1"/>
        </w:rPr>
        <w:t>七、請於</w:t>
      </w:r>
      <w:r w:rsidRPr="0077363D">
        <w:rPr>
          <w:rFonts w:eastAsia="標楷體" w:hint="eastAsia"/>
          <w:color w:val="000000" w:themeColor="text1"/>
        </w:rPr>
        <w:t>3</w:t>
      </w:r>
      <w:r w:rsidRPr="0077363D">
        <w:rPr>
          <w:rFonts w:eastAsia="標楷體" w:hint="eastAsia"/>
          <w:color w:val="000000" w:themeColor="text1"/>
        </w:rPr>
        <w:t>月</w:t>
      </w:r>
      <w:r w:rsidRPr="0077363D">
        <w:rPr>
          <w:rFonts w:eastAsia="標楷體" w:hint="eastAsia"/>
          <w:color w:val="000000" w:themeColor="text1"/>
        </w:rPr>
        <w:t>2</w:t>
      </w:r>
      <w:r w:rsidRPr="0077363D">
        <w:rPr>
          <w:rFonts w:eastAsia="標楷體" w:hint="eastAsia"/>
          <w:color w:val="000000" w:themeColor="text1"/>
        </w:rPr>
        <w:t>日（星期三）前逕至</w:t>
      </w:r>
      <w:r w:rsidRPr="0077363D">
        <w:rPr>
          <w:rFonts w:eastAsia="標楷體" w:hint="eastAsia"/>
          <w:color w:val="000000" w:themeColor="text1"/>
        </w:rPr>
        <w:t>http://goo.gl/forms/GTQSvWvLbT</w:t>
      </w:r>
      <w:r w:rsidRPr="0077363D">
        <w:rPr>
          <w:rFonts w:eastAsia="標楷體" w:hint="eastAsia"/>
          <w:color w:val="000000" w:themeColor="text1"/>
        </w:rPr>
        <w:t>表單報名，請使用</w:t>
      </w:r>
      <w:r w:rsidRPr="0077363D">
        <w:rPr>
          <w:rFonts w:eastAsia="標楷體" w:hint="eastAsia"/>
          <w:color w:val="000000" w:themeColor="text1"/>
        </w:rPr>
        <w:t>google</w:t>
      </w:r>
      <w:r w:rsidRPr="0077363D">
        <w:rPr>
          <w:rFonts w:eastAsia="標楷體" w:hint="eastAsia"/>
          <w:color w:val="000000" w:themeColor="text1"/>
        </w:rPr>
        <w:t>瀏覽器填寫避免資料錯誤，相關報名問題請電洽</w:t>
      </w:r>
      <w:r w:rsidRPr="0077363D">
        <w:rPr>
          <w:rFonts w:eastAsia="標楷體" w:hint="eastAsia"/>
          <w:color w:val="000000" w:themeColor="text1"/>
        </w:rPr>
        <w:t>02-28754864</w:t>
      </w:r>
      <w:r>
        <w:rPr>
          <w:rFonts w:eastAsia="標楷體" w:hint="eastAsia"/>
          <w:color w:val="000000" w:themeColor="text1"/>
        </w:rPr>
        <w:t>分機</w:t>
      </w:r>
      <w:r>
        <w:rPr>
          <w:rFonts w:eastAsia="標楷體" w:hint="eastAsia"/>
          <w:color w:val="000000" w:themeColor="text1"/>
        </w:rPr>
        <w:t>227</w:t>
      </w:r>
      <w:r w:rsidRPr="0077363D">
        <w:rPr>
          <w:rFonts w:eastAsia="標楷體" w:hint="eastAsia"/>
          <w:color w:val="000000" w:themeColor="text1"/>
        </w:rPr>
        <w:t>天母國中陳玟光老師。</w:t>
      </w:r>
    </w:p>
    <w:sectPr w:rsidR="001F5ACF" w:rsidRPr="0077363D" w:rsidSect="00D03732">
      <w:pgSz w:w="11906" w:h="16838"/>
      <w:pgMar w:top="680" w:right="1797" w:bottom="68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597" w:rsidRDefault="001F1597" w:rsidP="0049091D">
      <w:r>
        <w:separator/>
      </w:r>
    </w:p>
  </w:endnote>
  <w:endnote w:type="continuationSeparator" w:id="0">
    <w:p w:rsidR="001F1597" w:rsidRDefault="001F1597" w:rsidP="00490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597" w:rsidRDefault="001F1597" w:rsidP="0049091D">
      <w:r>
        <w:separator/>
      </w:r>
    </w:p>
  </w:footnote>
  <w:footnote w:type="continuationSeparator" w:id="0">
    <w:p w:rsidR="001F1597" w:rsidRDefault="001F1597" w:rsidP="00490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05A36"/>
    <w:multiLevelType w:val="hybridMultilevel"/>
    <w:tmpl w:val="201E7B1C"/>
    <w:lvl w:ilvl="0" w:tplc="AAA281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961D24"/>
    <w:multiLevelType w:val="hybridMultilevel"/>
    <w:tmpl w:val="FE4C4846"/>
    <w:lvl w:ilvl="0" w:tplc="E8242B18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9BB86DE6">
      <w:start w:val="1"/>
      <w:numFmt w:val="taiwaneseCountingThousand"/>
      <w:lvlText w:val="（%2）"/>
      <w:lvlJc w:val="left"/>
      <w:pPr>
        <w:tabs>
          <w:tab w:val="num" w:pos="680"/>
        </w:tabs>
        <w:ind w:left="680" w:hanging="56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ACF"/>
    <w:rsid w:val="00012200"/>
    <w:rsid w:val="000217FB"/>
    <w:rsid w:val="00025362"/>
    <w:rsid w:val="00037603"/>
    <w:rsid w:val="000D41B5"/>
    <w:rsid w:val="00107084"/>
    <w:rsid w:val="001F1597"/>
    <w:rsid w:val="001F262C"/>
    <w:rsid w:val="001F5ACF"/>
    <w:rsid w:val="001F63F2"/>
    <w:rsid w:val="00230CE3"/>
    <w:rsid w:val="0027386B"/>
    <w:rsid w:val="002909B6"/>
    <w:rsid w:val="00292A2E"/>
    <w:rsid w:val="00310288"/>
    <w:rsid w:val="00315661"/>
    <w:rsid w:val="003439B6"/>
    <w:rsid w:val="00363959"/>
    <w:rsid w:val="00405531"/>
    <w:rsid w:val="00413811"/>
    <w:rsid w:val="00414B50"/>
    <w:rsid w:val="0041790C"/>
    <w:rsid w:val="004804A8"/>
    <w:rsid w:val="0049091D"/>
    <w:rsid w:val="004B2F6D"/>
    <w:rsid w:val="004B7287"/>
    <w:rsid w:val="004D11CD"/>
    <w:rsid w:val="004F6B60"/>
    <w:rsid w:val="00542D1C"/>
    <w:rsid w:val="00555FD3"/>
    <w:rsid w:val="005C49EF"/>
    <w:rsid w:val="005D7B39"/>
    <w:rsid w:val="005E0265"/>
    <w:rsid w:val="00633947"/>
    <w:rsid w:val="00684E56"/>
    <w:rsid w:val="006960B2"/>
    <w:rsid w:val="006B0E23"/>
    <w:rsid w:val="006B1EE6"/>
    <w:rsid w:val="006E5ECD"/>
    <w:rsid w:val="00707DFC"/>
    <w:rsid w:val="00707F99"/>
    <w:rsid w:val="007177A7"/>
    <w:rsid w:val="00726CD2"/>
    <w:rsid w:val="00731595"/>
    <w:rsid w:val="00735768"/>
    <w:rsid w:val="00766499"/>
    <w:rsid w:val="0077363D"/>
    <w:rsid w:val="007866D2"/>
    <w:rsid w:val="0079200E"/>
    <w:rsid w:val="00806CD4"/>
    <w:rsid w:val="00806F17"/>
    <w:rsid w:val="0084526C"/>
    <w:rsid w:val="008452ED"/>
    <w:rsid w:val="00863345"/>
    <w:rsid w:val="00901665"/>
    <w:rsid w:val="009031E6"/>
    <w:rsid w:val="00941632"/>
    <w:rsid w:val="00955E02"/>
    <w:rsid w:val="00960E68"/>
    <w:rsid w:val="009C77C1"/>
    <w:rsid w:val="009D72AA"/>
    <w:rsid w:val="009E3BF6"/>
    <w:rsid w:val="009E4F76"/>
    <w:rsid w:val="009E5FF2"/>
    <w:rsid w:val="009F788E"/>
    <w:rsid w:val="00A10146"/>
    <w:rsid w:val="00A25E97"/>
    <w:rsid w:val="00A5750E"/>
    <w:rsid w:val="00AA5FD2"/>
    <w:rsid w:val="00AC7706"/>
    <w:rsid w:val="00AE44B9"/>
    <w:rsid w:val="00B015D0"/>
    <w:rsid w:val="00B02322"/>
    <w:rsid w:val="00B302EF"/>
    <w:rsid w:val="00B31200"/>
    <w:rsid w:val="00B35E80"/>
    <w:rsid w:val="00B77B38"/>
    <w:rsid w:val="00BB0760"/>
    <w:rsid w:val="00BF5B1A"/>
    <w:rsid w:val="00C55CE6"/>
    <w:rsid w:val="00CE0438"/>
    <w:rsid w:val="00D03732"/>
    <w:rsid w:val="00D4216D"/>
    <w:rsid w:val="00D52557"/>
    <w:rsid w:val="00DE2411"/>
    <w:rsid w:val="00E02E03"/>
    <w:rsid w:val="00E02E27"/>
    <w:rsid w:val="00E20B45"/>
    <w:rsid w:val="00E35430"/>
    <w:rsid w:val="00E83440"/>
    <w:rsid w:val="00EE328A"/>
    <w:rsid w:val="00EF74D7"/>
    <w:rsid w:val="00EF7DA5"/>
    <w:rsid w:val="00F23C17"/>
    <w:rsid w:val="00FE6B6C"/>
    <w:rsid w:val="00FF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4298D7-5665-4ADE-9570-5584A55E2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ACF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9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9091D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09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9091D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B015D0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707F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07F99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2016-02-18T04:11:00Z</cp:lastPrinted>
  <dcterms:created xsi:type="dcterms:W3CDTF">2016-02-19T08:56:00Z</dcterms:created>
  <dcterms:modified xsi:type="dcterms:W3CDTF">2016-02-19T08:56:00Z</dcterms:modified>
</cp:coreProperties>
</file>