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DD" w:rsidRDefault="00BB0EDD" w:rsidP="00BB0EDD">
      <w:pPr>
        <w:pStyle w:val="3"/>
        <w:spacing w:line="175" w:lineRule="auto"/>
        <w:ind w:left="2893" w:right="134"/>
        <w:jc w:val="center"/>
        <w:rPr>
          <w:rFonts w:ascii="標楷體" w:eastAsia="標楷體" w:hAnsi="標楷體"/>
          <w:spacing w:val="-12"/>
          <w:w w:val="95"/>
          <w:lang w:eastAsia="zh-TW"/>
        </w:rPr>
      </w:pPr>
      <w:r w:rsidRPr="00556170">
        <w:rPr>
          <w:rFonts w:ascii="標楷體" w:eastAsia="標楷體" w:hAnsi="標楷體"/>
          <w:spacing w:val="-12"/>
          <w:w w:val="95"/>
          <w:lang w:eastAsia="zh-TW"/>
        </w:rPr>
        <w:t>臺北市104 學年度</w:t>
      </w:r>
      <w:r w:rsidR="00EC4321" w:rsidRPr="00556170">
        <w:rPr>
          <w:rFonts w:ascii="標楷體" w:eastAsia="標楷體" w:hAnsi="標楷體"/>
          <w:spacing w:val="-12"/>
          <w:w w:val="95"/>
          <w:lang w:eastAsia="zh-TW"/>
        </w:rPr>
        <w:t>國民中學</w:t>
      </w:r>
    </w:p>
    <w:p w:rsidR="00EC4321" w:rsidRPr="00556170" w:rsidRDefault="00EC4321" w:rsidP="00BB0EDD">
      <w:pPr>
        <w:pStyle w:val="3"/>
        <w:spacing w:line="175" w:lineRule="auto"/>
        <w:ind w:left="2893" w:right="134"/>
        <w:jc w:val="center"/>
        <w:rPr>
          <w:rFonts w:ascii="標楷體" w:eastAsia="標楷體" w:hAnsi="標楷體"/>
          <w:spacing w:val="-12"/>
          <w:w w:val="95"/>
          <w:lang w:eastAsia="zh-TW"/>
        </w:rPr>
      </w:pPr>
    </w:p>
    <w:p w:rsidR="00BB0EDD" w:rsidRPr="00556170" w:rsidRDefault="00EC4321" w:rsidP="00BB0EDD">
      <w:pPr>
        <w:pStyle w:val="3"/>
        <w:spacing w:line="175" w:lineRule="auto"/>
        <w:ind w:left="2893" w:right="134"/>
        <w:jc w:val="center"/>
        <w:rPr>
          <w:rFonts w:ascii="標楷體" w:eastAsia="標楷體" w:hAnsi="標楷體"/>
          <w:spacing w:val="-12"/>
          <w:w w:val="95"/>
          <w:lang w:eastAsia="zh-TW"/>
        </w:rPr>
      </w:pPr>
      <w:bookmarkStart w:id="0" w:name="_GoBack"/>
      <w:r>
        <w:rPr>
          <w:rFonts w:ascii="標楷體" w:eastAsia="標楷體" w:hAnsi="標楷體" w:hint="eastAsia"/>
          <w:spacing w:val="-12"/>
          <w:w w:val="95"/>
          <w:lang w:eastAsia="zh-TW"/>
        </w:rPr>
        <w:t>「</w:t>
      </w:r>
      <w:r w:rsidR="00BB0EDD" w:rsidRPr="00556170">
        <w:rPr>
          <w:rFonts w:ascii="標楷體" w:eastAsia="標楷體" w:hAnsi="標楷體"/>
          <w:spacing w:val="-12"/>
          <w:w w:val="95"/>
          <w:lang w:eastAsia="zh-TW"/>
        </w:rPr>
        <w:t>中外教師英語協同國際教育-</w:t>
      </w:r>
      <w:r w:rsidR="00852345">
        <w:rPr>
          <w:rFonts w:ascii="標楷體" w:eastAsia="標楷體" w:hAnsi="標楷體" w:hint="eastAsia"/>
          <w:spacing w:val="-12"/>
          <w:w w:val="95"/>
          <w:lang w:eastAsia="zh-TW"/>
        </w:rPr>
        <w:t>--</w:t>
      </w:r>
      <w:proofErr w:type="gramStart"/>
      <w:r w:rsidR="00852345">
        <w:rPr>
          <w:rFonts w:ascii="標楷體" w:eastAsia="標楷體" w:hAnsi="標楷體" w:hint="eastAsia"/>
          <w:spacing w:val="-12"/>
          <w:w w:val="95"/>
          <w:lang w:eastAsia="zh-TW"/>
        </w:rPr>
        <w:t>臺</w:t>
      </w:r>
      <w:proofErr w:type="gramEnd"/>
      <w:r w:rsidR="00852345">
        <w:rPr>
          <w:rFonts w:ascii="標楷體" w:eastAsia="標楷體" w:hAnsi="標楷體" w:hint="eastAsia"/>
          <w:spacing w:val="-12"/>
          <w:w w:val="95"/>
          <w:lang w:eastAsia="zh-TW"/>
        </w:rPr>
        <w:t>美健康生活日</w:t>
      </w:r>
      <w:r w:rsidR="00A97475">
        <w:rPr>
          <w:rFonts w:ascii="標楷體" w:eastAsia="標楷體" w:hAnsi="標楷體" w:hint="eastAsia"/>
          <w:spacing w:val="-12"/>
          <w:w w:val="95"/>
          <w:lang w:eastAsia="zh-TW"/>
        </w:rPr>
        <w:t>教學</w:t>
      </w:r>
      <w:r w:rsidR="00BB0EDD" w:rsidRPr="00556170">
        <w:rPr>
          <w:rFonts w:ascii="標楷體" w:eastAsia="標楷體" w:hAnsi="標楷體"/>
          <w:spacing w:val="-12"/>
          <w:w w:val="95"/>
          <w:lang w:eastAsia="zh-TW"/>
        </w:rPr>
        <w:t>公開授課」研習</w:t>
      </w:r>
      <w:bookmarkEnd w:id="0"/>
      <w:r w:rsidR="00BB0EDD" w:rsidRPr="00556170">
        <w:rPr>
          <w:rFonts w:ascii="標楷體" w:eastAsia="標楷體" w:hAnsi="標楷體"/>
          <w:spacing w:val="-12"/>
          <w:w w:val="95"/>
          <w:lang w:eastAsia="zh-TW"/>
        </w:rPr>
        <w:t>實施計畫</w:t>
      </w:r>
    </w:p>
    <w:p w:rsidR="00BB0EDD" w:rsidRPr="00556170" w:rsidRDefault="00BB0EDD" w:rsidP="00BB0EDD">
      <w:pPr>
        <w:spacing w:line="400" w:lineRule="atLeast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一、依據：臺北市104學年度中外教師英語協同教學試辦計畫。</w:t>
      </w:r>
    </w:p>
    <w:p w:rsidR="00BB0EDD" w:rsidRPr="00556170" w:rsidRDefault="00BB0EDD" w:rsidP="00BB0EDD">
      <w:pPr>
        <w:spacing w:line="400" w:lineRule="atLeast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二、實施目的：</w:t>
      </w:r>
    </w:p>
    <w:p w:rsidR="00BB0EDD" w:rsidRPr="00556170" w:rsidRDefault="00BB0EDD" w:rsidP="00BB0EDD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（一）提供學生自然學習英語的機會與環境，激發學習動機及提升學習成效。</w:t>
      </w:r>
    </w:p>
    <w:p w:rsidR="00BB0EDD" w:rsidRPr="00556170" w:rsidRDefault="00BB0EDD" w:rsidP="00BB0EDD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（二）創造文化激盪交流氛圍，強化學校英語教師專業社群發展，提升英語教學品質。</w:t>
      </w:r>
    </w:p>
    <w:p w:rsidR="00BB0EDD" w:rsidRPr="00556170" w:rsidRDefault="00BB0EDD" w:rsidP="00BB0EDD">
      <w:pPr>
        <w:spacing w:line="400" w:lineRule="atLeast"/>
        <w:ind w:left="78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（三）配合12年國教，特辦理公開授課及課後研習活動，讓老師瞭解協同教學、公開授課</w:t>
      </w:r>
      <w:proofErr w:type="gramStart"/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及觀課方式</w:t>
      </w:r>
      <w:proofErr w:type="gramEnd"/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，提升教師教學專業能力。</w:t>
      </w:r>
    </w:p>
    <w:p w:rsidR="00BB0EDD" w:rsidRPr="00556170" w:rsidRDefault="00BB0EDD" w:rsidP="00BB0EDD">
      <w:pPr>
        <w:spacing w:line="400" w:lineRule="atLeast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三、辦理單位:</w:t>
      </w:r>
    </w:p>
    <w:p w:rsidR="00BB0EDD" w:rsidRPr="00556170" w:rsidRDefault="00BB0EDD" w:rsidP="00BB0EDD">
      <w:pPr>
        <w:spacing w:line="400" w:lineRule="atLeast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（一）主辦單位：臺北市政府教育局</w:t>
      </w:r>
    </w:p>
    <w:p w:rsidR="00BB0EDD" w:rsidRPr="00556170" w:rsidRDefault="00BB0EDD" w:rsidP="00BB0EDD">
      <w:pPr>
        <w:spacing w:line="400" w:lineRule="atLeast"/>
        <w:ind w:left="2080" w:hangingChars="800" w:hanging="2080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（二）承辦單位：臺北市新民國中、臺北市新興國中、臺北市雙園國中、</w:t>
      </w:r>
      <w:r w:rsidRPr="00556170">
        <w:rPr>
          <w:rFonts w:ascii="標楷體" w:eastAsia="標楷體" w:hAnsi="標楷體"/>
          <w:sz w:val="26"/>
          <w:szCs w:val="26"/>
          <w:lang w:eastAsia="zh-TW"/>
        </w:rPr>
        <w:br/>
      </w: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臺北市興福國中、臺北市關渡國中、臺北市西湖國中</w:t>
      </w:r>
      <w:r w:rsidR="00876B5A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:rsidR="00BB0EDD" w:rsidRPr="00556170" w:rsidRDefault="00BB0EDD" w:rsidP="00BB0EDD">
      <w:pPr>
        <w:spacing w:line="400" w:lineRule="atLeast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（三）協辦單位：</w:t>
      </w:r>
      <w:r w:rsidRPr="00B650D7">
        <w:rPr>
          <w:rFonts w:ascii="Times New Roman" w:eastAsia="標楷體" w:hAnsi="Times New Roman" w:cs="Times New Roman"/>
          <w:sz w:val="28"/>
          <w:szCs w:val="28"/>
          <w:lang w:eastAsia="zh-TW"/>
        </w:rPr>
        <w:t>Fulbright</w:t>
      </w: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學術交流基金會</w:t>
      </w:r>
    </w:p>
    <w:p w:rsidR="00BB0EDD" w:rsidRPr="00556170" w:rsidRDefault="00EC4321" w:rsidP="00BB0EDD">
      <w:pPr>
        <w:spacing w:line="400" w:lineRule="atLeast"/>
        <w:ind w:left="1841" w:hangingChars="708" w:hanging="1841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四、研習對象：臺北市公私立</w:t>
      </w:r>
      <w:r w:rsidR="00B1753A">
        <w:rPr>
          <w:rFonts w:ascii="標楷體" w:eastAsia="標楷體" w:hAnsi="標楷體" w:hint="eastAsia"/>
          <w:sz w:val="26"/>
          <w:szCs w:val="26"/>
          <w:lang w:eastAsia="zh-TW"/>
        </w:rPr>
        <w:t>國中</w:t>
      </w:r>
      <w:r w:rsidR="00BB0EDD" w:rsidRPr="00556170">
        <w:rPr>
          <w:rFonts w:ascii="標楷體" w:eastAsia="標楷體" w:hAnsi="標楷體" w:hint="eastAsia"/>
          <w:sz w:val="26"/>
          <w:szCs w:val="26"/>
          <w:lang w:eastAsia="zh-TW"/>
        </w:rPr>
        <w:t>教師，各校至少薦派1名參加。</w:t>
      </w:r>
    </w:p>
    <w:p w:rsidR="00BB0EDD" w:rsidRPr="00556170" w:rsidRDefault="00BB0EDD" w:rsidP="00BB0EDD">
      <w:pPr>
        <w:pStyle w:val="a3"/>
        <w:spacing w:line="297" w:lineRule="exact"/>
        <w:ind w:left="0" w:right="134"/>
        <w:rPr>
          <w:sz w:val="26"/>
          <w:szCs w:val="26"/>
          <w:lang w:eastAsia="zh-TW"/>
        </w:rPr>
      </w:pPr>
      <w:r w:rsidRPr="00556170">
        <w:rPr>
          <w:rFonts w:hint="eastAsia"/>
          <w:sz w:val="26"/>
          <w:szCs w:val="26"/>
          <w:lang w:eastAsia="zh-TW"/>
        </w:rPr>
        <w:t>五、公開授課時間：104年</w:t>
      </w:r>
      <w:r>
        <w:rPr>
          <w:rFonts w:hint="eastAsia"/>
          <w:sz w:val="26"/>
          <w:szCs w:val="26"/>
          <w:lang w:eastAsia="zh-TW"/>
        </w:rPr>
        <w:t>1</w:t>
      </w:r>
      <w:r w:rsidR="00596C7F">
        <w:rPr>
          <w:rFonts w:hint="eastAsia"/>
          <w:sz w:val="26"/>
          <w:szCs w:val="26"/>
          <w:lang w:eastAsia="zh-TW"/>
        </w:rPr>
        <w:t>1</w:t>
      </w:r>
      <w:r w:rsidRPr="00556170">
        <w:rPr>
          <w:rFonts w:hint="eastAsia"/>
          <w:sz w:val="26"/>
          <w:szCs w:val="26"/>
          <w:lang w:eastAsia="zh-TW"/>
        </w:rPr>
        <w:t>月</w:t>
      </w:r>
      <w:r w:rsidR="00596C7F">
        <w:rPr>
          <w:rFonts w:hint="eastAsia"/>
          <w:sz w:val="26"/>
          <w:szCs w:val="26"/>
          <w:lang w:eastAsia="zh-TW"/>
        </w:rPr>
        <w:t>16</w:t>
      </w:r>
      <w:r>
        <w:rPr>
          <w:rFonts w:hint="eastAsia"/>
          <w:sz w:val="26"/>
          <w:szCs w:val="26"/>
          <w:lang w:eastAsia="zh-TW"/>
        </w:rPr>
        <w:t>日（</w:t>
      </w:r>
      <w:r w:rsidR="00596C7F">
        <w:rPr>
          <w:rFonts w:hint="eastAsia"/>
          <w:sz w:val="26"/>
          <w:szCs w:val="26"/>
          <w:lang w:eastAsia="zh-TW"/>
        </w:rPr>
        <w:t>一</w:t>
      </w:r>
      <w:r w:rsidRPr="00556170">
        <w:rPr>
          <w:rFonts w:hint="eastAsia"/>
          <w:sz w:val="26"/>
          <w:szCs w:val="26"/>
          <w:lang w:eastAsia="zh-TW"/>
        </w:rPr>
        <w:t>）13：00-16：00。</w:t>
      </w:r>
    </w:p>
    <w:p w:rsidR="00BB0EDD" w:rsidRPr="00556170" w:rsidRDefault="00BB0EDD" w:rsidP="00BB0EDD">
      <w:pPr>
        <w:pStyle w:val="a3"/>
        <w:spacing w:line="297" w:lineRule="exact"/>
        <w:ind w:left="0" w:right="134"/>
        <w:rPr>
          <w:sz w:val="26"/>
          <w:szCs w:val="26"/>
          <w:lang w:eastAsia="zh-TW"/>
        </w:rPr>
      </w:pPr>
      <w:r w:rsidRPr="00556170">
        <w:rPr>
          <w:sz w:val="26"/>
          <w:szCs w:val="26"/>
          <w:lang w:eastAsia="zh-TW"/>
        </w:rPr>
        <w:t>六、地點：</w:t>
      </w:r>
      <w:r w:rsidRPr="00556170">
        <w:rPr>
          <w:rFonts w:hint="eastAsia"/>
          <w:sz w:val="26"/>
          <w:szCs w:val="26"/>
          <w:lang w:eastAsia="zh-TW"/>
        </w:rPr>
        <w:t>臺北市立</w:t>
      </w:r>
      <w:r w:rsidR="00596C7F">
        <w:rPr>
          <w:rFonts w:hint="eastAsia"/>
          <w:sz w:val="26"/>
          <w:szCs w:val="26"/>
          <w:lang w:eastAsia="zh-TW"/>
        </w:rPr>
        <w:t>關渡</w:t>
      </w:r>
      <w:r w:rsidR="002D3B1D">
        <w:rPr>
          <w:rFonts w:hint="eastAsia"/>
          <w:sz w:val="26"/>
          <w:szCs w:val="26"/>
          <w:lang w:eastAsia="zh-TW"/>
        </w:rPr>
        <w:t>國中</w:t>
      </w:r>
      <w:r w:rsidR="00596C7F">
        <w:rPr>
          <w:rFonts w:hint="eastAsia"/>
          <w:sz w:val="26"/>
          <w:szCs w:val="26"/>
          <w:lang w:eastAsia="zh-TW"/>
        </w:rPr>
        <w:t>2樓永平會議廳/</w:t>
      </w:r>
      <w:r w:rsidR="002D3B1D">
        <w:rPr>
          <w:rFonts w:hint="eastAsia"/>
          <w:sz w:val="26"/>
          <w:szCs w:val="26"/>
          <w:lang w:eastAsia="zh-TW"/>
        </w:rPr>
        <w:t>4樓</w:t>
      </w:r>
      <w:r w:rsidR="00596C7F">
        <w:rPr>
          <w:rFonts w:hint="eastAsia"/>
          <w:sz w:val="26"/>
          <w:szCs w:val="26"/>
          <w:lang w:eastAsia="zh-TW"/>
        </w:rPr>
        <w:t>E化教</w:t>
      </w:r>
      <w:r w:rsidR="002D3B1D">
        <w:rPr>
          <w:rFonts w:hint="eastAsia"/>
          <w:sz w:val="26"/>
          <w:szCs w:val="26"/>
          <w:lang w:eastAsia="zh-TW"/>
        </w:rPr>
        <w:t>室</w:t>
      </w:r>
      <w:r w:rsidRPr="00556170">
        <w:rPr>
          <w:sz w:val="26"/>
          <w:szCs w:val="26"/>
          <w:lang w:eastAsia="zh-TW"/>
        </w:rPr>
        <w:t>。</w:t>
      </w:r>
    </w:p>
    <w:p w:rsidR="00BB0EDD" w:rsidRPr="00556170" w:rsidRDefault="00BB0EDD" w:rsidP="00BB0EDD">
      <w:pPr>
        <w:pStyle w:val="a3"/>
        <w:spacing w:line="297" w:lineRule="exact"/>
        <w:ind w:left="0" w:right="134"/>
        <w:rPr>
          <w:sz w:val="26"/>
          <w:szCs w:val="26"/>
          <w:lang w:eastAsia="zh-TW"/>
        </w:rPr>
      </w:pPr>
      <w:r w:rsidRPr="00556170">
        <w:rPr>
          <w:sz w:val="26"/>
          <w:szCs w:val="26"/>
          <w:lang w:eastAsia="zh-TW"/>
        </w:rPr>
        <w:t>七、主題：</w:t>
      </w:r>
      <w:proofErr w:type="gramStart"/>
      <w:r w:rsidR="00596C7F" w:rsidRPr="00596C7F">
        <w:rPr>
          <w:rFonts w:hint="eastAsia"/>
          <w:spacing w:val="-12"/>
          <w:w w:val="95"/>
          <w:sz w:val="28"/>
          <w:szCs w:val="28"/>
          <w:lang w:eastAsia="zh-TW"/>
        </w:rPr>
        <w:t>臺</w:t>
      </w:r>
      <w:proofErr w:type="gramEnd"/>
      <w:r w:rsidR="00596C7F" w:rsidRPr="00596C7F">
        <w:rPr>
          <w:rFonts w:hint="eastAsia"/>
          <w:spacing w:val="-12"/>
          <w:w w:val="95"/>
          <w:sz w:val="28"/>
          <w:szCs w:val="28"/>
          <w:lang w:eastAsia="zh-TW"/>
        </w:rPr>
        <w:t>美健康生活日</w:t>
      </w:r>
    </w:p>
    <w:p w:rsidR="00BB0EDD" w:rsidRDefault="00BB0EDD" w:rsidP="00BB0EDD">
      <w:pPr>
        <w:pStyle w:val="a3"/>
        <w:spacing w:line="297" w:lineRule="exact"/>
        <w:ind w:left="0" w:right="134"/>
        <w:rPr>
          <w:sz w:val="26"/>
          <w:szCs w:val="26"/>
          <w:lang w:eastAsia="zh-TW"/>
        </w:rPr>
      </w:pPr>
      <w:r w:rsidRPr="00556170">
        <w:rPr>
          <w:sz w:val="26"/>
          <w:szCs w:val="26"/>
          <w:lang w:eastAsia="zh-TW"/>
        </w:rPr>
        <w:t>八、活動流程：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2"/>
        <w:gridCol w:w="1560"/>
        <w:gridCol w:w="3543"/>
        <w:gridCol w:w="1985"/>
      </w:tblGrid>
      <w:tr w:rsidR="00596C7F" w:rsidRPr="00596C7F" w:rsidTr="00EC4321">
        <w:tc>
          <w:tcPr>
            <w:tcW w:w="993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活 動 時 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公開授課</w:t>
            </w:r>
          </w:p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流程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主持人或</w:t>
            </w:r>
          </w:p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引言人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活動地點</w:t>
            </w:r>
          </w:p>
        </w:tc>
      </w:tr>
      <w:tr w:rsidR="00596C7F" w:rsidRPr="00596C7F" w:rsidTr="00EC4321">
        <w:tc>
          <w:tcPr>
            <w:tcW w:w="993" w:type="dxa"/>
            <w:vMerge w:val="restart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/>
                <w:sz w:val="26"/>
                <w:szCs w:val="26"/>
                <w:lang w:eastAsia="zh-TW"/>
              </w:rPr>
              <w:t>1</w:t>
            </w: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1月16日</w:t>
            </w:r>
          </w:p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(</w:t>
            </w:r>
            <w:proofErr w:type="gramStart"/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13：0</w:t>
            </w:r>
            <w:r w:rsidR="006F172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-13:</w:t>
            </w:r>
            <w:r w:rsidR="006F172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報到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關渡國中</w:t>
            </w:r>
          </w:p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行政團隊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2樓永平會議廳</w:t>
            </w:r>
          </w:p>
        </w:tc>
      </w:tr>
      <w:tr w:rsidR="00596C7F" w:rsidRPr="00596C7F" w:rsidTr="00EC4321">
        <w:tc>
          <w:tcPr>
            <w:tcW w:w="993" w:type="dxa"/>
            <w:vMerge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6C7F" w:rsidRPr="00596C7F" w:rsidRDefault="00596C7F" w:rsidP="00596C7F">
            <w:pPr>
              <w:widowControl/>
              <w:snapToGrid w:val="0"/>
              <w:spacing w:after="160"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13：</w:t>
            </w:r>
            <w:r w:rsidR="006F172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20</w:t>
            </w: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-13:3</w:t>
            </w:r>
            <w:r w:rsidR="006F172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C7F" w:rsidRPr="00596C7F" w:rsidRDefault="00596C7F" w:rsidP="00596C7F">
            <w:pPr>
              <w:widowControl/>
              <w:snapToGrid w:val="0"/>
              <w:spacing w:after="160"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開幕式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關渡國中趙瀅君校長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2樓永平會議廳</w:t>
            </w:r>
          </w:p>
        </w:tc>
      </w:tr>
      <w:tr w:rsidR="00596C7F" w:rsidRPr="00596C7F" w:rsidTr="00EC4321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13：3</w:t>
            </w:r>
            <w:r w:rsidR="006F172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-14:0</w:t>
            </w:r>
            <w:r w:rsidR="006F172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C7F" w:rsidRPr="00596C7F" w:rsidRDefault="00F811E0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課程設計理念</w:t>
            </w:r>
            <w:r w:rsidR="00596C7F"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說明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596C7F" w:rsidRPr="00596C7F" w:rsidRDefault="00596C7F" w:rsidP="00596C7F">
            <w:pPr>
              <w:widowControl/>
              <w:snapToGrid w:val="0"/>
              <w:spacing w:after="160"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Matthew Werth/王安壽組長</w:t>
            </w:r>
          </w:p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2樓永平會議廳</w:t>
            </w:r>
          </w:p>
        </w:tc>
      </w:tr>
      <w:tr w:rsidR="00596C7F" w:rsidRPr="00596C7F" w:rsidTr="00EC4321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14：15-15:00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公開授課</w:t>
            </w:r>
            <w:proofErr w:type="gramStart"/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與觀課</w:t>
            </w:r>
            <w:proofErr w:type="gramEnd"/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4樓E化教室</w:t>
            </w:r>
          </w:p>
        </w:tc>
      </w:tr>
      <w:tr w:rsidR="00596C7F" w:rsidRPr="00596C7F" w:rsidTr="00EC4321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15：</w:t>
            </w:r>
            <w:r w:rsidRPr="00596C7F">
              <w:rPr>
                <w:rFonts w:ascii="標楷體" w:eastAsia="標楷體" w:hAnsi="標楷體"/>
                <w:sz w:val="26"/>
                <w:szCs w:val="26"/>
                <w:lang w:eastAsia="zh-TW"/>
              </w:rPr>
              <w:t>20</w:t>
            </w: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-15:50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proofErr w:type="gramStart"/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議課與</w:t>
            </w:r>
            <w:proofErr w:type="gramEnd"/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討論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2樓永平會議廳</w:t>
            </w:r>
          </w:p>
        </w:tc>
      </w:tr>
      <w:tr w:rsidR="00596C7F" w:rsidRPr="00596C7F" w:rsidTr="00EC4321">
        <w:tc>
          <w:tcPr>
            <w:tcW w:w="993" w:type="dxa"/>
            <w:vMerge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15：50-16:00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綜合座談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教育局長官</w:t>
            </w:r>
          </w:p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關渡國中趙瀅君校長</w:t>
            </w:r>
          </w:p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6C7F" w:rsidRPr="00596C7F" w:rsidRDefault="00596C7F" w:rsidP="00596C7F">
            <w:pPr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96C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2樓永平會議廳</w:t>
            </w:r>
          </w:p>
        </w:tc>
      </w:tr>
    </w:tbl>
    <w:p w:rsidR="00596C7F" w:rsidRPr="00556170" w:rsidRDefault="00596C7F" w:rsidP="00BB0EDD">
      <w:pPr>
        <w:pStyle w:val="a3"/>
        <w:spacing w:line="297" w:lineRule="exact"/>
        <w:ind w:left="0" w:right="134"/>
        <w:rPr>
          <w:sz w:val="26"/>
          <w:szCs w:val="26"/>
          <w:lang w:eastAsia="zh-TW"/>
        </w:rPr>
      </w:pPr>
    </w:p>
    <w:p w:rsidR="00BB0EDD" w:rsidRPr="00556170" w:rsidRDefault="00BB0EDD" w:rsidP="00BB0EDD">
      <w:pPr>
        <w:spacing w:line="400" w:lineRule="atLeast"/>
        <w:ind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/>
          <w:sz w:val="26"/>
          <w:szCs w:val="26"/>
          <w:lang w:eastAsia="zh-TW"/>
        </w:rPr>
        <w:t>九、</w:t>
      </w: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報到地點：臺北市立</w:t>
      </w:r>
      <w:r w:rsidR="006F1728">
        <w:rPr>
          <w:rFonts w:ascii="標楷體" w:eastAsia="標楷體" w:hAnsi="標楷體" w:hint="eastAsia"/>
          <w:sz w:val="26"/>
          <w:szCs w:val="26"/>
          <w:lang w:eastAsia="zh-TW"/>
        </w:rPr>
        <w:t>關渡</w:t>
      </w:r>
      <w:r w:rsidR="00876B5A">
        <w:rPr>
          <w:rFonts w:ascii="標楷體" w:eastAsia="標楷體" w:hAnsi="標楷體" w:hint="eastAsia"/>
          <w:sz w:val="26"/>
          <w:szCs w:val="26"/>
          <w:lang w:eastAsia="zh-TW"/>
        </w:rPr>
        <w:t>國中</w:t>
      </w:r>
      <w:r w:rsidR="006F1728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0427AE">
        <w:rPr>
          <w:rFonts w:ascii="標楷體" w:eastAsia="標楷體" w:hAnsi="標楷體" w:hint="eastAsia"/>
          <w:sz w:val="26"/>
          <w:szCs w:val="26"/>
          <w:lang w:eastAsia="zh-TW"/>
        </w:rPr>
        <w:t>樓</w:t>
      </w:r>
      <w:r w:rsidR="006F1728">
        <w:rPr>
          <w:rFonts w:ascii="標楷體" w:eastAsia="標楷體" w:hAnsi="標楷體" w:hint="eastAsia"/>
          <w:sz w:val="26"/>
          <w:szCs w:val="26"/>
          <w:lang w:eastAsia="zh-TW"/>
        </w:rPr>
        <w:t>永平會議廳</w:t>
      </w:r>
      <w:r w:rsidR="000427AE">
        <w:rPr>
          <w:rFonts w:ascii="標楷體" w:eastAsia="標楷體" w:hAnsi="標楷體" w:hint="eastAsia"/>
          <w:sz w:val="26"/>
          <w:szCs w:val="26"/>
          <w:lang w:eastAsia="zh-TW"/>
        </w:rPr>
        <w:t>（臺北市</w:t>
      </w:r>
      <w:r w:rsidR="006F1728">
        <w:rPr>
          <w:rFonts w:ascii="標楷體" w:eastAsia="標楷體" w:hAnsi="標楷體" w:hint="eastAsia"/>
          <w:sz w:val="26"/>
          <w:szCs w:val="26"/>
          <w:lang w:eastAsia="zh-TW"/>
        </w:rPr>
        <w:t>北投</w:t>
      </w:r>
      <w:r w:rsidR="000427AE">
        <w:rPr>
          <w:rFonts w:ascii="標楷體" w:eastAsia="標楷體" w:hAnsi="標楷體" w:hint="eastAsia"/>
          <w:sz w:val="26"/>
          <w:szCs w:val="26"/>
          <w:lang w:eastAsia="zh-TW"/>
        </w:rPr>
        <w:t>區</w:t>
      </w:r>
      <w:r w:rsidR="006F1728">
        <w:rPr>
          <w:rFonts w:ascii="標楷體" w:eastAsia="標楷體" w:hAnsi="標楷體" w:hint="eastAsia"/>
          <w:sz w:val="26"/>
          <w:szCs w:val="26"/>
          <w:lang w:eastAsia="zh-TW"/>
        </w:rPr>
        <w:t>知行路</w:t>
      </w:r>
      <w:r w:rsidR="000427A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6F1728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>號）</w:t>
      </w:r>
    </w:p>
    <w:p w:rsidR="00BB0EDD" w:rsidRPr="00556170" w:rsidRDefault="00BB0EDD" w:rsidP="00BB0EDD">
      <w:pPr>
        <w:spacing w:line="400" w:lineRule="atLeast"/>
        <w:ind w:rightChars="200" w:right="440"/>
        <w:rPr>
          <w:rFonts w:ascii="標楷體" w:eastAsia="標楷體" w:hAnsi="標楷體"/>
          <w:sz w:val="26"/>
          <w:szCs w:val="26"/>
          <w:lang w:eastAsia="zh-TW"/>
        </w:rPr>
      </w:pPr>
      <w:r w:rsidRPr="00556170">
        <w:rPr>
          <w:rFonts w:ascii="標楷體" w:eastAsia="標楷體" w:hAnsi="標楷體" w:hint="eastAsia"/>
          <w:sz w:val="26"/>
          <w:szCs w:val="26"/>
          <w:lang w:eastAsia="zh-TW"/>
        </w:rPr>
        <w:t xml:space="preserve">    ◎本校停車不便，請盡量搭乘大眾交通工具，若有不便之處，尚請見諒。</w:t>
      </w:r>
    </w:p>
    <w:p w:rsidR="00BB0EDD" w:rsidRPr="00556170" w:rsidRDefault="00BB0EDD" w:rsidP="00BB0EDD">
      <w:pPr>
        <w:pStyle w:val="a3"/>
        <w:spacing w:line="275" w:lineRule="exact"/>
        <w:ind w:right="134"/>
        <w:rPr>
          <w:sz w:val="26"/>
          <w:szCs w:val="26"/>
          <w:lang w:eastAsia="zh-TW"/>
        </w:rPr>
      </w:pPr>
      <w:r w:rsidRPr="00556170">
        <w:rPr>
          <w:sz w:val="26"/>
          <w:szCs w:val="26"/>
          <w:lang w:eastAsia="zh-TW"/>
        </w:rPr>
        <w:t>十、報名方式：</w:t>
      </w:r>
      <w:r w:rsidRPr="00556170">
        <w:rPr>
          <w:rFonts w:hint="eastAsia"/>
          <w:sz w:val="26"/>
          <w:szCs w:val="26"/>
          <w:lang w:eastAsia="zh-TW"/>
        </w:rPr>
        <w:t>即日起至104年</w:t>
      </w:r>
      <w:r w:rsidR="000427AE">
        <w:rPr>
          <w:sz w:val="26"/>
          <w:szCs w:val="26"/>
          <w:lang w:eastAsia="zh-TW"/>
        </w:rPr>
        <w:t>1</w:t>
      </w:r>
      <w:r w:rsidR="006F1728">
        <w:rPr>
          <w:rFonts w:hint="eastAsia"/>
          <w:sz w:val="26"/>
          <w:szCs w:val="26"/>
          <w:lang w:eastAsia="zh-TW"/>
        </w:rPr>
        <w:t>1</w:t>
      </w:r>
      <w:r w:rsidRPr="00556170">
        <w:rPr>
          <w:rFonts w:hint="eastAsia"/>
          <w:sz w:val="26"/>
          <w:szCs w:val="26"/>
          <w:lang w:eastAsia="zh-TW"/>
        </w:rPr>
        <w:t>月</w:t>
      </w:r>
      <w:r w:rsidR="006F1728">
        <w:rPr>
          <w:rFonts w:hint="eastAsia"/>
          <w:sz w:val="26"/>
          <w:szCs w:val="26"/>
          <w:lang w:eastAsia="zh-TW"/>
        </w:rPr>
        <w:t>1</w:t>
      </w:r>
      <w:r w:rsidR="000A58F8">
        <w:rPr>
          <w:rFonts w:hint="eastAsia"/>
          <w:sz w:val="26"/>
          <w:szCs w:val="26"/>
          <w:lang w:eastAsia="zh-TW"/>
        </w:rPr>
        <w:t>2</w:t>
      </w:r>
      <w:r w:rsidR="000427AE">
        <w:rPr>
          <w:rFonts w:hint="eastAsia"/>
          <w:sz w:val="26"/>
          <w:szCs w:val="26"/>
          <w:lang w:eastAsia="zh-TW"/>
        </w:rPr>
        <w:t>日（</w:t>
      </w:r>
      <w:r w:rsidR="000A58F8">
        <w:rPr>
          <w:rFonts w:hint="eastAsia"/>
          <w:sz w:val="26"/>
          <w:szCs w:val="26"/>
          <w:lang w:eastAsia="zh-TW"/>
        </w:rPr>
        <w:t>四</w:t>
      </w:r>
      <w:r w:rsidRPr="00556170">
        <w:rPr>
          <w:rFonts w:hint="eastAsia"/>
          <w:sz w:val="26"/>
          <w:szCs w:val="26"/>
          <w:lang w:eastAsia="zh-TW"/>
        </w:rPr>
        <w:t>）至臺北市教師在職研習網</w:t>
      </w:r>
      <w:proofErr w:type="gramStart"/>
      <w:r w:rsidRPr="00556170">
        <w:rPr>
          <w:rFonts w:hint="eastAsia"/>
          <w:sz w:val="26"/>
          <w:szCs w:val="26"/>
          <w:lang w:eastAsia="zh-TW"/>
        </w:rPr>
        <w:t>（</w:t>
      </w:r>
      <w:proofErr w:type="gramEnd"/>
      <w:r w:rsidRPr="00556170">
        <w:rPr>
          <w:rFonts w:hint="eastAsia"/>
          <w:sz w:val="26"/>
          <w:szCs w:val="26"/>
          <w:lang w:eastAsia="zh-TW"/>
        </w:rPr>
        <w:t>http://insc.tp.edu.tw/</w:t>
      </w:r>
      <w:proofErr w:type="gramStart"/>
      <w:r w:rsidRPr="00556170">
        <w:rPr>
          <w:rFonts w:hint="eastAsia"/>
          <w:sz w:val="26"/>
          <w:szCs w:val="26"/>
          <w:lang w:eastAsia="zh-TW"/>
        </w:rPr>
        <w:t>）</w:t>
      </w:r>
      <w:proofErr w:type="gramEnd"/>
      <w:r w:rsidRPr="00556170">
        <w:rPr>
          <w:rFonts w:hint="eastAsia"/>
          <w:sz w:val="26"/>
          <w:szCs w:val="26"/>
          <w:lang w:eastAsia="zh-TW"/>
        </w:rPr>
        <w:t>報名，報名後請各校務必</w:t>
      </w:r>
      <w:proofErr w:type="gramStart"/>
      <w:r w:rsidRPr="00556170">
        <w:rPr>
          <w:rFonts w:hint="eastAsia"/>
          <w:sz w:val="26"/>
          <w:szCs w:val="26"/>
          <w:lang w:eastAsia="zh-TW"/>
        </w:rPr>
        <w:t>完成薦派</w:t>
      </w:r>
      <w:proofErr w:type="gramEnd"/>
      <w:r w:rsidRPr="00556170">
        <w:rPr>
          <w:rFonts w:hint="eastAsia"/>
          <w:sz w:val="26"/>
          <w:szCs w:val="26"/>
          <w:lang w:eastAsia="zh-TW"/>
        </w:rPr>
        <w:t>。</w:t>
      </w:r>
    </w:p>
    <w:p w:rsidR="00BB0EDD" w:rsidRPr="00556170" w:rsidRDefault="00BB0EDD" w:rsidP="00BB0EDD">
      <w:pPr>
        <w:pStyle w:val="a3"/>
        <w:spacing w:before="16" w:line="312" w:lineRule="exact"/>
        <w:ind w:right="89"/>
        <w:rPr>
          <w:sz w:val="26"/>
          <w:szCs w:val="26"/>
          <w:lang w:eastAsia="zh-TW"/>
        </w:rPr>
      </w:pPr>
      <w:r w:rsidRPr="00556170">
        <w:rPr>
          <w:sz w:val="26"/>
          <w:szCs w:val="26"/>
          <w:lang w:eastAsia="zh-TW"/>
        </w:rPr>
        <w:t xml:space="preserve">十一、研習時數：全程參與者核發研習時數共 3 小時。 </w:t>
      </w:r>
    </w:p>
    <w:p w:rsidR="00BB0EDD" w:rsidRPr="00556170" w:rsidRDefault="00BB0EDD" w:rsidP="00BB0EDD">
      <w:pPr>
        <w:pStyle w:val="a3"/>
        <w:spacing w:before="16" w:line="312" w:lineRule="exact"/>
        <w:ind w:right="89"/>
        <w:rPr>
          <w:sz w:val="26"/>
          <w:szCs w:val="26"/>
          <w:lang w:eastAsia="zh-TW"/>
        </w:rPr>
      </w:pPr>
      <w:r w:rsidRPr="00556170">
        <w:rPr>
          <w:sz w:val="26"/>
          <w:szCs w:val="26"/>
          <w:lang w:eastAsia="zh-TW"/>
        </w:rPr>
        <w:t>十二、參與會議人員由服務單位核予公假，並給予課</w:t>
      </w:r>
      <w:proofErr w:type="gramStart"/>
      <w:r w:rsidRPr="00556170">
        <w:rPr>
          <w:sz w:val="26"/>
          <w:szCs w:val="26"/>
          <w:lang w:eastAsia="zh-TW"/>
        </w:rPr>
        <w:t>務</w:t>
      </w:r>
      <w:proofErr w:type="gramEnd"/>
      <w:r w:rsidRPr="00556170">
        <w:rPr>
          <w:sz w:val="26"/>
          <w:szCs w:val="26"/>
          <w:lang w:eastAsia="zh-TW"/>
        </w:rPr>
        <w:t>派代處理。</w:t>
      </w:r>
    </w:p>
    <w:p w:rsidR="00BB0EDD" w:rsidRPr="00556170" w:rsidRDefault="00BB0EDD" w:rsidP="00BB0EDD">
      <w:pPr>
        <w:pStyle w:val="a3"/>
        <w:spacing w:before="16" w:line="312" w:lineRule="exact"/>
        <w:ind w:right="89"/>
        <w:rPr>
          <w:sz w:val="26"/>
          <w:szCs w:val="26"/>
          <w:lang w:eastAsia="zh-TW"/>
        </w:rPr>
      </w:pPr>
      <w:r w:rsidRPr="00556170">
        <w:rPr>
          <w:sz w:val="26"/>
          <w:szCs w:val="26"/>
          <w:lang w:eastAsia="zh-TW"/>
        </w:rPr>
        <w:t>十三、經費：本計畫之經費由教育局相關經費支應。</w:t>
      </w:r>
    </w:p>
    <w:p w:rsidR="00BB0EDD" w:rsidRPr="00BB0EDD" w:rsidRDefault="00BB0EDD" w:rsidP="00852345">
      <w:pPr>
        <w:pStyle w:val="a3"/>
        <w:spacing w:before="16" w:line="312" w:lineRule="exact"/>
        <w:ind w:right="89"/>
        <w:rPr>
          <w:sz w:val="26"/>
          <w:szCs w:val="26"/>
          <w:lang w:eastAsia="zh-TW"/>
        </w:rPr>
        <w:sectPr w:rsidR="00BB0EDD" w:rsidRPr="00BB0EDD" w:rsidSect="00A97475">
          <w:footerReference w:type="default" r:id="rId6"/>
          <w:pgSz w:w="11910" w:h="16840"/>
          <w:pgMar w:top="720" w:right="720" w:bottom="720" w:left="720" w:header="0" w:footer="614" w:gutter="0"/>
          <w:pgNumType w:start="1"/>
          <w:cols w:space="720"/>
          <w:docGrid w:linePitch="299"/>
        </w:sectPr>
      </w:pPr>
      <w:r w:rsidRPr="00556170">
        <w:rPr>
          <w:sz w:val="26"/>
          <w:szCs w:val="26"/>
          <w:lang w:eastAsia="zh-TW"/>
        </w:rPr>
        <w:t>十四、聯絡人：臺北市</w:t>
      </w:r>
      <w:r w:rsidRPr="00556170">
        <w:rPr>
          <w:rFonts w:hint="eastAsia"/>
          <w:sz w:val="26"/>
          <w:szCs w:val="26"/>
          <w:lang w:eastAsia="zh-TW"/>
        </w:rPr>
        <w:t>立</w:t>
      </w:r>
      <w:r w:rsidR="006F1728">
        <w:rPr>
          <w:rFonts w:hint="eastAsia"/>
          <w:sz w:val="26"/>
          <w:szCs w:val="26"/>
          <w:lang w:eastAsia="zh-TW"/>
        </w:rPr>
        <w:t>關渡</w:t>
      </w:r>
      <w:r w:rsidRPr="00556170">
        <w:rPr>
          <w:sz w:val="26"/>
          <w:szCs w:val="26"/>
          <w:lang w:eastAsia="zh-TW"/>
        </w:rPr>
        <w:t>國中</w:t>
      </w:r>
      <w:r w:rsidR="006F1728">
        <w:rPr>
          <w:rFonts w:hint="eastAsia"/>
          <w:sz w:val="26"/>
          <w:szCs w:val="26"/>
          <w:lang w:eastAsia="zh-TW"/>
        </w:rPr>
        <w:t>總務處李岳祥主任</w:t>
      </w:r>
      <w:r w:rsidRPr="00556170">
        <w:rPr>
          <w:sz w:val="26"/>
          <w:szCs w:val="26"/>
          <w:lang w:eastAsia="zh-TW"/>
        </w:rPr>
        <w:t>，電話：</w:t>
      </w:r>
      <w:r w:rsidR="000427AE">
        <w:rPr>
          <w:rFonts w:hint="eastAsia"/>
          <w:sz w:val="26"/>
          <w:szCs w:val="26"/>
          <w:lang w:eastAsia="zh-TW"/>
        </w:rPr>
        <w:t>2</w:t>
      </w:r>
      <w:r w:rsidR="006F1728">
        <w:rPr>
          <w:rFonts w:hint="eastAsia"/>
          <w:sz w:val="26"/>
          <w:szCs w:val="26"/>
          <w:lang w:eastAsia="zh-TW"/>
        </w:rPr>
        <w:t>858</w:t>
      </w:r>
      <w:r w:rsidR="000427AE">
        <w:rPr>
          <w:rFonts w:hint="eastAsia"/>
          <w:sz w:val="26"/>
          <w:szCs w:val="26"/>
          <w:lang w:eastAsia="zh-TW"/>
        </w:rPr>
        <w:t>-</w:t>
      </w:r>
      <w:r w:rsidR="006F1728">
        <w:rPr>
          <w:rFonts w:hint="eastAsia"/>
          <w:sz w:val="26"/>
          <w:szCs w:val="26"/>
          <w:lang w:eastAsia="zh-TW"/>
        </w:rPr>
        <w:t>1770</w:t>
      </w:r>
      <w:r w:rsidRPr="00556170">
        <w:rPr>
          <w:sz w:val="26"/>
          <w:szCs w:val="26"/>
          <w:lang w:eastAsia="zh-TW"/>
        </w:rPr>
        <w:t>轉</w:t>
      </w:r>
      <w:r w:rsidR="006F1728">
        <w:rPr>
          <w:rFonts w:hint="eastAsia"/>
          <w:sz w:val="26"/>
          <w:szCs w:val="26"/>
          <w:lang w:eastAsia="zh-TW"/>
        </w:rPr>
        <w:t>50</w:t>
      </w:r>
    </w:p>
    <w:p w:rsidR="00152301" w:rsidRPr="00A97475" w:rsidRDefault="00152301" w:rsidP="00684DB0">
      <w:pPr>
        <w:rPr>
          <w:lang w:eastAsia="zh-TW"/>
        </w:rPr>
      </w:pPr>
    </w:p>
    <w:sectPr w:rsidR="00152301" w:rsidRPr="00A97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A2" w:rsidRDefault="00151BA2" w:rsidP="00BB0EDD">
      <w:r>
        <w:separator/>
      </w:r>
    </w:p>
  </w:endnote>
  <w:endnote w:type="continuationSeparator" w:id="0">
    <w:p w:rsidR="00151BA2" w:rsidRDefault="00151BA2" w:rsidP="00BB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AA" w:rsidRDefault="00151BA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A2" w:rsidRDefault="00151BA2" w:rsidP="00BB0EDD">
      <w:r>
        <w:separator/>
      </w:r>
    </w:p>
  </w:footnote>
  <w:footnote w:type="continuationSeparator" w:id="0">
    <w:p w:rsidR="00151BA2" w:rsidRDefault="00151BA2" w:rsidP="00BB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DD"/>
    <w:rsid w:val="000427AE"/>
    <w:rsid w:val="000A58F8"/>
    <w:rsid w:val="00151BA2"/>
    <w:rsid w:val="00152301"/>
    <w:rsid w:val="001D2A85"/>
    <w:rsid w:val="00226FC8"/>
    <w:rsid w:val="002D3B1D"/>
    <w:rsid w:val="00385D5F"/>
    <w:rsid w:val="00541CD1"/>
    <w:rsid w:val="005726F9"/>
    <w:rsid w:val="00596C7F"/>
    <w:rsid w:val="005F171C"/>
    <w:rsid w:val="006362BF"/>
    <w:rsid w:val="00684DB0"/>
    <w:rsid w:val="006862DF"/>
    <w:rsid w:val="006F1728"/>
    <w:rsid w:val="007477E3"/>
    <w:rsid w:val="00852345"/>
    <w:rsid w:val="00876B5A"/>
    <w:rsid w:val="00877850"/>
    <w:rsid w:val="0089755C"/>
    <w:rsid w:val="0090012A"/>
    <w:rsid w:val="00A17CD0"/>
    <w:rsid w:val="00A97475"/>
    <w:rsid w:val="00AE05A4"/>
    <w:rsid w:val="00B1753A"/>
    <w:rsid w:val="00B67B62"/>
    <w:rsid w:val="00B77BA9"/>
    <w:rsid w:val="00BB0EDD"/>
    <w:rsid w:val="00C3331B"/>
    <w:rsid w:val="00CC74FF"/>
    <w:rsid w:val="00CF2B00"/>
    <w:rsid w:val="00D503BE"/>
    <w:rsid w:val="00DE5A53"/>
    <w:rsid w:val="00EC4321"/>
    <w:rsid w:val="00F5463F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BA67F-8F87-4821-853A-040D589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0EDD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BB0EDD"/>
    <w:pPr>
      <w:ind w:left="2109" w:hanging="2665"/>
      <w:outlineLvl w:val="2"/>
    </w:pPr>
    <w:rPr>
      <w:rFonts w:ascii="Microsoft YaHei" w:eastAsia="Microsoft YaHei" w:hAnsi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BB0EDD"/>
    <w:rPr>
      <w:rFonts w:ascii="Microsoft YaHei" w:eastAsia="Microsoft YaHei" w:hAnsi="Microsoft YaHei"/>
      <w:b/>
      <w:bCs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B0EDD"/>
    <w:pPr>
      <w:ind w:left="112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B0EDD"/>
    <w:rPr>
      <w:rFonts w:ascii="標楷體" w:eastAsia="標楷體" w:hAnsi="標楷體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BB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0EDD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BB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0EDD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8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11E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2015-11-02T01:03:00Z</cp:lastPrinted>
  <dcterms:created xsi:type="dcterms:W3CDTF">2015-11-10T05:49:00Z</dcterms:created>
  <dcterms:modified xsi:type="dcterms:W3CDTF">2015-11-10T05:49:00Z</dcterms:modified>
</cp:coreProperties>
</file>