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FA" w:rsidRPr="006729F8" w:rsidRDefault="008303FA" w:rsidP="008303FA">
      <w:pPr>
        <w:jc w:val="center"/>
        <w:rPr>
          <w:b/>
          <w:sz w:val="28"/>
          <w:szCs w:val="28"/>
        </w:rPr>
      </w:pPr>
      <w:bookmarkStart w:id="0" w:name="_GoBack"/>
      <w:bookmarkEnd w:id="0"/>
      <w:r w:rsidRPr="006729F8">
        <w:rPr>
          <w:rFonts w:hint="eastAsia"/>
          <w:b/>
          <w:bCs/>
          <w:sz w:val="28"/>
          <w:szCs w:val="28"/>
        </w:rPr>
        <w:t>中華民國排球協會</w:t>
      </w:r>
      <w:r w:rsidRPr="006729F8">
        <w:rPr>
          <w:b/>
          <w:bCs/>
          <w:sz w:val="28"/>
          <w:szCs w:val="28"/>
        </w:rPr>
        <w:t>10</w:t>
      </w:r>
      <w:r w:rsidR="00A06CAE">
        <w:rPr>
          <w:rFonts w:hint="eastAsia"/>
          <w:b/>
          <w:bCs/>
          <w:sz w:val="28"/>
          <w:szCs w:val="28"/>
        </w:rPr>
        <w:t>6</w:t>
      </w:r>
      <w:r w:rsidRPr="006729F8">
        <w:rPr>
          <w:rFonts w:hint="eastAsia"/>
          <w:b/>
          <w:bCs/>
          <w:sz w:val="28"/>
          <w:szCs w:val="28"/>
        </w:rPr>
        <w:t>學年度第</w:t>
      </w:r>
      <w:r w:rsidR="00A06CAE">
        <w:rPr>
          <w:rFonts w:hint="eastAsia"/>
          <w:b/>
          <w:bCs/>
          <w:sz w:val="28"/>
          <w:szCs w:val="28"/>
        </w:rPr>
        <w:t>9</w:t>
      </w:r>
      <w:r w:rsidRPr="006729F8">
        <w:rPr>
          <w:rFonts w:hint="eastAsia"/>
          <w:b/>
          <w:bCs/>
          <w:sz w:val="28"/>
          <w:szCs w:val="28"/>
        </w:rPr>
        <w:t>屆全國中等學校沙灘排球錦標賽</w:t>
      </w:r>
      <w:r w:rsidRPr="006729F8">
        <w:rPr>
          <w:rFonts w:hint="eastAsia"/>
          <w:b/>
          <w:sz w:val="28"/>
          <w:szCs w:val="28"/>
        </w:rPr>
        <w:t>競賽規程</w:t>
      </w:r>
    </w:p>
    <w:p w:rsidR="008303FA" w:rsidRPr="00801F8C" w:rsidRDefault="008303FA" w:rsidP="000A51FE">
      <w:pPr>
        <w:pStyle w:val="a4"/>
        <w:spacing w:line="440" w:lineRule="exact"/>
        <w:ind w:left="1980" w:hangingChars="707" w:hanging="1980"/>
        <w:rPr>
          <w:rFonts w:asciiTheme="minorEastAsia" w:eastAsiaTheme="minorEastAsia" w:hAnsiTheme="minorEastAsia"/>
          <w:szCs w:val="24"/>
        </w:rPr>
      </w:pPr>
      <w:r w:rsidRPr="008E3FF3">
        <w:rPr>
          <w:rFonts w:ascii="Times New Roman" w:hAnsi="Times New Roman"/>
          <w:sz w:val="28"/>
        </w:rPr>
        <w:t xml:space="preserve"> </w:t>
      </w:r>
      <w:r w:rsidRPr="008E3FF3">
        <w:rPr>
          <w:rFonts w:ascii="Times New Roman" w:hAnsi="Times New Roman" w:hint="eastAsia"/>
          <w:sz w:val="28"/>
        </w:rPr>
        <w:t>一、宗</w:t>
      </w:r>
      <w:r w:rsidRPr="008E3FF3">
        <w:rPr>
          <w:rFonts w:ascii="Times New Roman" w:hAnsi="Times New Roman"/>
          <w:sz w:val="28"/>
        </w:rPr>
        <w:t xml:space="preserve">    </w:t>
      </w:r>
      <w:r w:rsidRPr="00801F8C">
        <w:rPr>
          <w:rFonts w:asciiTheme="minorEastAsia" w:eastAsiaTheme="minorEastAsia" w:hAnsiTheme="minorEastAsia" w:hint="eastAsia"/>
          <w:szCs w:val="24"/>
        </w:rPr>
        <w:t>旨：積極推展中等學校沙灘排球運動，促進校際體育交流，蓬勃校園運動風氣，普及學生運動人口，提昇健康體適能及沙灘排球運動技術水準。</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二、指導單位：教育部體育署。</w:t>
      </w:r>
    </w:p>
    <w:p w:rsidR="008303FA" w:rsidRPr="00801F8C" w:rsidRDefault="008303FA" w:rsidP="000A51FE">
      <w:pPr>
        <w:adjustRightInd w:val="0"/>
        <w:spacing w:line="440" w:lineRule="exact"/>
        <w:ind w:firstLine="140"/>
        <w:jc w:val="both"/>
        <w:rPr>
          <w:rFonts w:asciiTheme="minorEastAsia" w:eastAsiaTheme="minorEastAsia" w:hAnsiTheme="minorEastAsia"/>
        </w:rPr>
      </w:pPr>
      <w:r w:rsidRPr="00801F8C">
        <w:rPr>
          <w:rFonts w:asciiTheme="minorEastAsia" w:eastAsiaTheme="minorEastAsia" w:hAnsiTheme="minorEastAsia" w:hint="eastAsia"/>
        </w:rPr>
        <w:t>三、主辦單位：高雄市政府、中華民國排球協會。</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四、承辦單位：高雄市體育會排球委員會。</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五、協辦單位：高雄市體育處</w:t>
      </w:r>
      <w:r w:rsidRPr="00801F8C">
        <w:rPr>
          <w:rFonts w:asciiTheme="minorEastAsia" w:eastAsiaTheme="minorEastAsia" w:hAnsiTheme="minorEastAsia" w:hint="eastAsia"/>
          <w:spacing w:val="24"/>
        </w:rPr>
        <w:t>、</w:t>
      </w:r>
      <w:r w:rsidRPr="00801F8C">
        <w:rPr>
          <w:rFonts w:asciiTheme="minorEastAsia" w:eastAsiaTheme="minorEastAsia" w:hAnsiTheme="minorEastAsia" w:hint="eastAsia"/>
        </w:rPr>
        <w:t>臺北市政府教育局、新北市政府教育局、桃園市政府教育局、臺中市市政府教育局、臺南市政府教育局、高雄市政府教育局、各縣市政府教育處</w:t>
      </w:r>
      <w:r w:rsidRPr="00801F8C">
        <w:rPr>
          <w:rFonts w:asciiTheme="minorEastAsia" w:eastAsiaTheme="minorEastAsia" w:hAnsiTheme="minorEastAsia"/>
        </w:rPr>
        <w:t>(</w:t>
      </w:r>
      <w:r w:rsidRPr="00801F8C">
        <w:rPr>
          <w:rFonts w:asciiTheme="minorEastAsia" w:eastAsiaTheme="minorEastAsia" w:hAnsiTheme="minorEastAsia" w:hint="eastAsia"/>
        </w:rPr>
        <w:t>局</w:t>
      </w:r>
      <w:r w:rsidRPr="00801F8C">
        <w:rPr>
          <w:rFonts w:asciiTheme="minorEastAsia" w:eastAsiaTheme="minorEastAsia" w:hAnsiTheme="minorEastAsia"/>
        </w:rPr>
        <w:t>)</w:t>
      </w:r>
      <w:r w:rsidRPr="00801F8C">
        <w:rPr>
          <w:rFonts w:asciiTheme="minorEastAsia" w:eastAsiaTheme="minorEastAsia" w:hAnsiTheme="minorEastAsia" w:hint="eastAsia"/>
        </w:rPr>
        <w:t>、高雄市</w:t>
      </w:r>
      <w:r w:rsidRPr="00801F8C">
        <w:rPr>
          <w:rFonts w:asciiTheme="minorEastAsia" w:eastAsiaTheme="minorEastAsia" w:hAnsiTheme="minorEastAsia" w:hint="eastAsia"/>
          <w:color w:val="000000"/>
          <w:spacing w:val="24"/>
        </w:rPr>
        <w:t>體育總會、高雄市</w:t>
      </w:r>
      <w:r w:rsidRPr="00801F8C">
        <w:rPr>
          <w:rFonts w:asciiTheme="minorEastAsia" w:eastAsiaTheme="minorEastAsia" w:hAnsiTheme="minorEastAsia" w:hint="eastAsia"/>
          <w:spacing w:val="24"/>
        </w:rPr>
        <w:t>立福誠高級中學</w:t>
      </w:r>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六、競賽地點：</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color w:val="000000"/>
          <w:spacing w:val="24"/>
        </w:rPr>
        <w:t>鳳山區新強路</w:t>
      </w:r>
      <w:r w:rsidRPr="00801F8C">
        <w:rPr>
          <w:rFonts w:asciiTheme="minorEastAsia" w:eastAsiaTheme="minorEastAsia" w:hAnsiTheme="minorEastAsia"/>
          <w:color w:val="000000"/>
          <w:spacing w:val="24"/>
        </w:rPr>
        <w:t>347</w:t>
      </w:r>
      <w:r w:rsidRPr="00801F8C">
        <w:rPr>
          <w:rFonts w:asciiTheme="minorEastAsia" w:eastAsiaTheme="minorEastAsia" w:hAnsiTheme="minorEastAsia" w:hint="eastAsia"/>
          <w:color w:val="000000"/>
          <w:spacing w:val="24"/>
        </w:rPr>
        <w:t>號對面</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rPr>
        <w:t>。</w:t>
      </w:r>
    </w:p>
    <w:p w:rsidR="008303FA" w:rsidRPr="009D5100" w:rsidRDefault="008303FA" w:rsidP="00801F8C">
      <w:pPr>
        <w:adjustRightInd w:val="0"/>
        <w:spacing w:line="440" w:lineRule="exact"/>
        <w:ind w:leftChars="60" w:left="1843" w:hangingChars="708" w:hanging="1699"/>
        <w:jc w:val="both"/>
        <w:rPr>
          <w:rFonts w:asciiTheme="minorEastAsia" w:eastAsiaTheme="minorEastAsia" w:hAnsiTheme="minorEastAsia"/>
          <w:b/>
          <w:color w:val="000000" w:themeColor="text1"/>
        </w:rPr>
      </w:pPr>
      <w:r w:rsidRPr="00801F8C">
        <w:rPr>
          <w:rFonts w:asciiTheme="minorEastAsia" w:eastAsiaTheme="minorEastAsia" w:hAnsiTheme="minorEastAsia" w:hint="eastAsia"/>
        </w:rPr>
        <w:t>七、競賽日期：</w:t>
      </w:r>
      <w:r w:rsidRPr="009D5100">
        <w:rPr>
          <w:rFonts w:asciiTheme="minorEastAsia" w:eastAsiaTheme="minorEastAsia" w:hAnsiTheme="minorEastAsia"/>
          <w:b/>
          <w:color w:val="000000" w:themeColor="text1"/>
        </w:rPr>
        <w:t>10</w:t>
      </w:r>
      <w:r w:rsidR="00A06CAE"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年2月</w:t>
      </w:r>
      <w:r w:rsidR="00F22059">
        <w:rPr>
          <w:rFonts w:asciiTheme="minorEastAsia" w:eastAsiaTheme="minorEastAsia" w:hAnsiTheme="minorEastAsia" w:hint="eastAsia"/>
          <w:b/>
          <w:color w:val="000000" w:themeColor="text1"/>
        </w:rPr>
        <w:t>8</w:t>
      </w:r>
      <w:r w:rsidR="0095602D">
        <w:rPr>
          <w:rFonts w:asciiTheme="minorEastAsia" w:eastAsiaTheme="minorEastAsia" w:hAnsiTheme="minorEastAsia" w:hint="eastAsia"/>
          <w:b/>
          <w:color w:val="000000" w:themeColor="text1"/>
        </w:rPr>
        <w:t xml:space="preserve"> </w:t>
      </w:r>
      <w:r w:rsidRPr="009D5100">
        <w:rPr>
          <w:rFonts w:asciiTheme="minorEastAsia" w:eastAsiaTheme="minorEastAsia" w:hAnsiTheme="minorEastAsia" w:hint="eastAsia"/>
          <w:b/>
          <w:color w:val="000000" w:themeColor="text1"/>
        </w:rPr>
        <w:t>日</w:t>
      </w:r>
      <w:r w:rsidR="00A06CAE" w:rsidRPr="009D5100">
        <w:rPr>
          <w:rFonts w:asciiTheme="minorEastAsia" w:eastAsiaTheme="minorEastAsia" w:hAnsiTheme="minorEastAsia" w:hint="eastAsia"/>
          <w:b/>
          <w:color w:val="000000" w:themeColor="text1"/>
        </w:rPr>
        <w:t>(14:30</w:t>
      </w:r>
      <w:r w:rsidR="00E133E7" w:rsidRPr="009D5100">
        <w:rPr>
          <w:rFonts w:asciiTheme="minorEastAsia" w:eastAsiaTheme="minorEastAsia" w:hAnsiTheme="minorEastAsia" w:hint="eastAsia"/>
          <w:b/>
          <w:color w:val="000000" w:themeColor="text1"/>
        </w:rPr>
        <w:t>開賽</w:t>
      </w:r>
      <w:r w:rsidR="00A06CAE" w:rsidRPr="009D5100">
        <w:rPr>
          <w:rFonts w:asciiTheme="minorEastAsia" w:eastAsiaTheme="minorEastAsia" w:hAnsiTheme="minorEastAsia" w:hint="eastAsia"/>
          <w:b/>
          <w:color w:val="000000" w:themeColor="text1"/>
        </w:rPr>
        <w:t>)</w:t>
      </w:r>
      <w:r w:rsidRPr="009D5100">
        <w:rPr>
          <w:rFonts w:asciiTheme="minorEastAsia" w:eastAsiaTheme="minorEastAsia" w:hAnsiTheme="minorEastAsia" w:hint="eastAsia"/>
          <w:b/>
          <w:color w:val="000000" w:themeColor="text1"/>
        </w:rPr>
        <w:t>至2月</w:t>
      </w:r>
      <w:r w:rsidR="0095602D">
        <w:rPr>
          <w:rFonts w:asciiTheme="minorEastAsia" w:eastAsiaTheme="minorEastAsia" w:hAnsiTheme="minorEastAsia" w:hint="eastAsia"/>
          <w:b/>
          <w:color w:val="000000" w:themeColor="text1"/>
        </w:rPr>
        <w:t>12</w:t>
      </w:r>
      <w:r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四</w:t>
      </w:r>
      <w:r w:rsidRPr="009D5100">
        <w:rPr>
          <w:rFonts w:asciiTheme="minorEastAsia" w:eastAsiaTheme="minorEastAsia" w:hAnsiTheme="minorEastAsia" w:hint="eastAsia"/>
          <w:b/>
          <w:color w:val="000000" w:themeColor="text1"/>
        </w:rPr>
        <w:t>至星期</w:t>
      </w:r>
      <w:r w:rsidR="009D37F4">
        <w:rPr>
          <w:rFonts w:asciiTheme="minorEastAsia" w:eastAsiaTheme="minorEastAsia" w:hAnsiTheme="minorEastAsia" w:hint="eastAsia"/>
          <w:b/>
          <w:color w:val="000000" w:themeColor="text1"/>
        </w:rPr>
        <w:t>一</w:t>
      </w:r>
      <w:r w:rsidRPr="009D5100">
        <w:rPr>
          <w:rFonts w:asciiTheme="minorEastAsia" w:eastAsiaTheme="minorEastAsia" w:hAnsiTheme="minorEastAsia" w:hint="eastAsia"/>
          <w:b/>
          <w:color w:val="000000" w:themeColor="text1"/>
        </w:rPr>
        <w:t>）</w:t>
      </w:r>
      <w:r w:rsidR="00A06CAE" w:rsidRPr="009D5100">
        <w:rPr>
          <w:rFonts w:asciiTheme="minorEastAsia" w:eastAsiaTheme="minorEastAsia" w:hAnsiTheme="minorEastAsia" w:hint="eastAsia"/>
          <w:b/>
          <w:color w:val="000000" w:themeColor="text1"/>
        </w:rPr>
        <w:t>，</w:t>
      </w:r>
      <w:r w:rsidR="00E133E7" w:rsidRPr="009D5100">
        <w:rPr>
          <w:rFonts w:asciiTheme="minorEastAsia" w:eastAsiaTheme="minorEastAsia" w:hAnsiTheme="minorEastAsia" w:hint="eastAsia"/>
          <w:b/>
          <w:color w:val="000000" w:themeColor="text1"/>
        </w:rPr>
        <w:t>得視報名隊數多寡調整賽程至2月</w:t>
      </w:r>
      <w:r w:rsidR="009D37F4">
        <w:rPr>
          <w:rFonts w:asciiTheme="minorEastAsia" w:eastAsiaTheme="minorEastAsia" w:hAnsiTheme="minorEastAsia" w:hint="eastAsia"/>
          <w:b/>
          <w:color w:val="000000" w:themeColor="text1"/>
        </w:rPr>
        <w:t>11</w:t>
      </w:r>
      <w:r w:rsidR="00E133E7"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日</w:t>
      </w:r>
      <w:r w:rsidR="00E133E7" w:rsidRPr="009D5100">
        <w:rPr>
          <w:rFonts w:asciiTheme="minorEastAsia" w:eastAsiaTheme="minorEastAsia" w:hAnsiTheme="minorEastAsia" w:hint="eastAsia"/>
          <w:b/>
          <w:color w:val="000000" w:themeColor="text1"/>
        </w:rPr>
        <w:t>)結束，並於抽籤日前另行公告本會網站</w:t>
      </w:r>
      <w:r w:rsidRPr="009D5100">
        <w:rPr>
          <w:rFonts w:asciiTheme="minorEastAsia" w:eastAsiaTheme="minorEastAsia" w:hAnsiTheme="minorEastAsia" w:hint="eastAsia"/>
          <w:b/>
          <w:color w:val="000000" w:themeColor="text1"/>
        </w:rPr>
        <w:t>。</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八、競賽組別：</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（一）高中男子組（二人制）</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（二）高中女子組（二人制）</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（三）國中男子組（二人制）</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（四）國中女子組（二人制）</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九、參加資格：</w:t>
      </w:r>
    </w:p>
    <w:p w:rsidR="00801F8C" w:rsidRDefault="008303FA" w:rsidP="00801F8C">
      <w:pPr>
        <w:adjustRightInd w:val="0"/>
        <w:spacing w:line="440" w:lineRule="exact"/>
        <w:ind w:left="480" w:hangingChars="200" w:hanging="4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（一）以學校為單位，凡中華民國境內各級中等學校及相關軍事學校，均得組男、女各</w:t>
      </w:r>
      <w:r w:rsidRPr="00801F8C">
        <w:rPr>
          <w:rFonts w:asciiTheme="minorEastAsia" w:eastAsiaTheme="minorEastAsia" w:hAnsiTheme="minorEastAsia"/>
        </w:rPr>
        <w:t>2</w:t>
      </w:r>
    </w:p>
    <w:p w:rsidR="008303FA" w:rsidRPr="00801F8C" w:rsidRDefault="00801F8C" w:rsidP="00801F8C">
      <w:pPr>
        <w:adjustRightInd w:val="0"/>
        <w:spacing w:line="440" w:lineRule="exact"/>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隊報名參加。不得跨隊報名，否則該隊取消資格。</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（二）高中男、女子組</w:t>
      </w:r>
      <w:r w:rsidRPr="00801F8C">
        <w:rPr>
          <w:rFonts w:asciiTheme="minorEastAsia" w:eastAsiaTheme="minorEastAsia" w:hAnsiTheme="minorEastAsia"/>
        </w:rPr>
        <w:t>—</w:t>
      </w:r>
      <w:r w:rsidRPr="00801F8C">
        <w:rPr>
          <w:rFonts w:asciiTheme="minorEastAsia" w:eastAsiaTheme="minorEastAsia" w:hAnsiTheme="minorEastAsia" w:hint="eastAsia"/>
        </w:rPr>
        <w:t>限高中在籍學生，於民國</w:t>
      </w:r>
      <w:r w:rsidRPr="009D5100">
        <w:rPr>
          <w:rFonts w:asciiTheme="minorEastAsia" w:eastAsiaTheme="minorEastAsia" w:hAnsiTheme="minorEastAsia"/>
          <w:b/>
          <w:color w:val="000000" w:themeColor="text1"/>
        </w:rPr>
        <w:t>8</w:t>
      </w:r>
      <w:r w:rsidR="00CB0410" w:rsidRPr="009D5100">
        <w:rPr>
          <w:rFonts w:asciiTheme="minorEastAsia" w:eastAsiaTheme="minorEastAsia" w:hAnsiTheme="minorEastAsia" w:hint="eastAsia"/>
          <w:b/>
          <w:color w:val="000000" w:themeColor="text1"/>
        </w:rPr>
        <w:t>7</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（三）國中男、女子組</w:t>
      </w:r>
      <w:r w:rsidRPr="00801F8C">
        <w:rPr>
          <w:rFonts w:asciiTheme="minorEastAsia" w:eastAsiaTheme="minorEastAsia" w:hAnsiTheme="minorEastAsia"/>
        </w:rPr>
        <w:t>—</w:t>
      </w:r>
      <w:r w:rsidRPr="00801F8C">
        <w:rPr>
          <w:rFonts w:asciiTheme="minorEastAsia" w:eastAsiaTheme="minorEastAsia" w:hAnsiTheme="minorEastAsia" w:hint="eastAsia"/>
        </w:rPr>
        <w:t>限國中在籍學生，於民國</w:t>
      </w:r>
      <w:r w:rsidR="00CB0410" w:rsidRPr="009D5100">
        <w:rPr>
          <w:rFonts w:asciiTheme="minorEastAsia" w:eastAsiaTheme="minorEastAsia" w:hAnsiTheme="minorEastAsia" w:hint="eastAsia"/>
          <w:b/>
          <w:color w:val="000000" w:themeColor="text1"/>
        </w:rPr>
        <w:t>90</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十、競賽制度：</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（一）依報名隊數多寡由大會決定賽制。</w:t>
      </w:r>
    </w:p>
    <w:p w:rsidR="008303FA" w:rsidRPr="00801F8C" w:rsidRDefault="008303FA" w:rsidP="00801F8C">
      <w:pPr>
        <w:adjustRightInd w:val="0"/>
        <w:spacing w:line="440" w:lineRule="exact"/>
        <w:ind w:leftChars="1" w:left="2815" w:hangingChars="1172" w:hanging="2813"/>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（二）每場皆採三局二勝制</w:t>
      </w:r>
      <w:r w:rsidRPr="00801F8C">
        <w:rPr>
          <w:rFonts w:asciiTheme="minorEastAsia" w:eastAsiaTheme="minorEastAsia" w:hAnsiTheme="minorEastAsia"/>
        </w:rPr>
        <w:t>(</w:t>
      </w:r>
      <w:r w:rsidRPr="00801F8C">
        <w:rPr>
          <w:rFonts w:asciiTheme="minorEastAsia" w:eastAsiaTheme="minorEastAsia" w:hAnsiTheme="minorEastAsia" w:hint="eastAsia"/>
        </w:rPr>
        <w:t>第</w:t>
      </w:r>
      <w:r w:rsidRPr="00801F8C">
        <w:rPr>
          <w:rFonts w:asciiTheme="minorEastAsia" w:eastAsiaTheme="minorEastAsia" w:hAnsiTheme="minorEastAsia"/>
        </w:rPr>
        <w:t>1</w:t>
      </w:r>
      <w:r w:rsidRPr="00801F8C">
        <w:rPr>
          <w:rFonts w:asciiTheme="minorEastAsia" w:eastAsiaTheme="minorEastAsia" w:hAnsiTheme="minorEastAsia" w:hint="eastAsia"/>
        </w:rPr>
        <w:t>、</w:t>
      </w:r>
      <w:r w:rsidRPr="00801F8C">
        <w:rPr>
          <w:rFonts w:asciiTheme="minorEastAsia" w:eastAsiaTheme="minorEastAsia" w:hAnsiTheme="minorEastAsia"/>
        </w:rPr>
        <w:t>2</w:t>
      </w:r>
      <w:r w:rsidRPr="00801F8C">
        <w:rPr>
          <w:rFonts w:asciiTheme="minorEastAsia" w:eastAsiaTheme="minorEastAsia" w:hAnsiTheme="minorEastAsia" w:hint="eastAsia"/>
        </w:rPr>
        <w:t>局採</w:t>
      </w:r>
      <w:r w:rsidRPr="00801F8C">
        <w:rPr>
          <w:rFonts w:asciiTheme="minorEastAsia" w:eastAsiaTheme="minorEastAsia" w:hAnsiTheme="minorEastAsia"/>
        </w:rPr>
        <w:t>21</w:t>
      </w:r>
      <w:r w:rsidRPr="00801F8C">
        <w:rPr>
          <w:rFonts w:asciiTheme="minorEastAsia" w:eastAsiaTheme="minorEastAsia" w:hAnsiTheme="minorEastAsia" w:hint="eastAsia"/>
        </w:rPr>
        <w:t>分制、第</w:t>
      </w:r>
      <w:r w:rsidRPr="00801F8C">
        <w:rPr>
          <w:rFonts w:asciiTheme="minorEastAsia" w:eastAsiaTheme="minorEastAsia" w:hAnsiTheme="minorEastAsia"/>
        </w:rPr>
        <w:t>3</w:t>
      </w:r>
      <w:r w:rsidRPr="00801F8C">
        <w:rPr>
          <w:rFonts w:asciiTheme="minorEastAsia" w:eastAsiaTheme="minorEastAsia" w:hAnsiTheme="minorEastAsia" w:hint="eastAsia"/>
        </w:rPr>
        <w:t>局採</w:t>
      </w:r>
      <w:r w:rsidRPr="00801F8C">
        <w:rPr>
          <w:rFonts w:asciiTheme="minorEastAsia" w:eastAsiaTheme="minorEastAsia" w:hAnsiTheme="minorEastAsia"/>
        </w:rPr>
        <w:t>15</w:t>
      </w:r>
      <w:r w:rsidRPr="00801F8C">
        <w:rPr>
          <w:rFonts w:asciiTheme="minorEastAsia" w:eastAsiaTheme="minorEastAsia" w:hAnsiTheme="minorEastAsia" w:hint="eastAsia"/>
        </w:rPr>
        <w:t>分制</w:t>
      </w:r>
      <w:r w:rsidRPr="00801F8C">
        <w:rPr>
          <w:rFonts w:asciiTheme="minorEastAsia" w:eastAsiaTheme="minorEastAsia" w:hAnsiTheme="minorEastAsia"/>
        </w:rPr>
        <w:t>)</w:t>
      </w:r>
      <w:r w:rsidRPr="00801F8C">
        <w:rPr>
          <w:rFonts w:asciiTheme="minorEastAsia" w:eastAsiaTheme="minorEastAsia" w:hAnsiTheme="minorEastAsia" w:hint="eastAsia"/>
        </w:rPr>
        <w:t>。</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十一、競賽規則：採用本會最新審定國際沙灘排球規則。</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十二、競賽用球：採用</w:t>
      </w:r>
      <w:r w:rsidRPr="00FF60EC">
        <w:rPr>
          <w:rFonts w:ascii="Arial Unicode MS" w:eastAsia="Arial Unicode MS" w:hAnsi="Arial Unicode MS" w:cs="Arial Unicode MS"/>
        </w:rPr>
        <w:t>MIKASA</w:t>
      </w:r>
      <w:r w:rsidRPr="00801F8C">
        <w:rPr>
          <w:rFonts w:asciiTheme="minorEastAsia" w:eastAsiaTheme="minorEastAsia" w:hAnsiTheme="minorEastAsia" w:hint="eastAsia"/>
        </w:rPr>
        <w:t>正式國際比賽沙灘排球。</w:t>
      </w:r>
    </w:p>
    <w:p w:rsidR="008303FA" w:rsidRPr="00801F8C" w:rsidRDefault="008303FA" w:rsidP="00801F8C">
      <w:pPr>
        <w:adjustRightInd w:val="0"/>
        <w:spacing w:line="440" w:lineRule="exact"/>
        <w:ind w:left="2844" w:hangingChars="1185" w:hanging="2844"/>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十三、報名手續</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（一）自即日起至</w:t>
      </w:r>
      <w:r w:rsidRPr="009D5100">
        <w:rPr>
          <w:rFonts w:asciiTheme="minorEastAsia" w:eastAsiaTheme="minorEastAsia" w:hAnsiTheme="minorEastAsia"/>
          <w:b/>
          <w:color w:val="000000" w:themeColor="text1"/>
        </w:rPr>
        <w:t>10</w:t>
      </w:r>
      <w:r w:rsidR="00A52856"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w:t>
      </w:r>
      <w:r w:rsidR="00A52856" w:rsidRPr="009D5100">
        <w:rPr>
          <w:rFonts w:asciiTheme="minorEastAsia" w:eastAsiaTheme="minorEastAsia" w:hAnsiTheme="minorEastAsia" w:hint="eastAsia"/>
          <w:b/>
          <w:color w:val="000000" w:themeColor="text1"/>
        </w:rPr>
        <w:t>1</w:t>
      </w:r>
      <w:r w:rsidRPr="009D5100">
        <w:rPr>
          <w:rFonts w:asciiTheme="minorEastAsia" w:eastAsiaTheme="minorEastAsia" w:hAnsiTheme="minorEastAsia" w:hint="eastAsia"/>
          <w:b/>
          <w:color w:val="000000" w:themeColor="text1"/>
        </w:rPr>
        <w:t>月</w:t>
      </w:r>
      <w:r w:rsidR="009D37F4">
        <w:rPr>
          <w:rFonts w:asciiTheme="minorEastAsia" w:eastAsiaTheme="minorEastAsia" w:hAnsiTheme="minorEastAsia" w:hint="eastAsia"/>
          <w:b/>
          <w:color w:val="000000" w:themeColor="text1"/>
        </w:rPr>
        <w:t>23</w:t>
      </w:r>
      <w:r w:rsidRPr="009D5100">
        <w:rPr>
          <w:rFonts w:asciiTheme="minorEastAsia" w:eastAsiaTheme="minorEastAsia" w:hAnsiTheme="minorEastAsia" w:hint="eastAsia"/>
          <w:b/>
          <w:color w:val="000000" w:themeColor="text1"/>
        </w:rPr>
        <w:t>日（星期二）</w:t>
      </w:r>
      <w:r w:rsidRPr="00801F8C">
        <w:rPr>
          <w:rFonts w:asciiTheme="minorEastAsia" w:eastAsiaTheme="minorEastAsia" w:hAnsiTheme="minorEastAsia" w:hint="eastAsia"/>
        </w:rPr>
        <w:t>下午</w:t>
      </w:r>
      <w:r w:rsidRPr="00801F8C">
        <w:rPr>
          <w:rFonts w:asciiTheme="minorEastAsia" w:eastAsiaTheme="minorEastAsia" w:hAnsiTheme="minorEastAsia"/>
        </w:rPr>
        <w:t>1</w:t>
      </w:r>
      <w:r w:rsidRPr="00801F8C">
        <w:rPr>
          <w:rFonts w:asciiTheme="minorEastAsia" w:eastAsiaTheme="minorEastAsia" w:hAnsiTheme="minorEastAsia" w:hint="eastAsia"/>
        </w:rPr>
        <w:t>6時前採</w:t>
      </w:r>
      <w:r w:rsidRPr="00801F8C">
        <w:rPr>
          <w:rFonts w:asciiTheme="minorEastAsia" w:eastAsiaTheme="minorEastAsia" w:hAnsiTheme="minorEastAsia" w:hint="eastAsia"/>
          <w:bCs/>
        </w:rPr>
        <w:t>電子郵件通訊報名</w:t>
      </w:r>
      <w:r w:rsidRPr="00801F8C">
        <w:rPr>
          <w:rFonts w:asciiTheme="minorEastAsia" w:eastAsiaTheme="minorEastAsia" w:hAnsiTheme="minorEastAsia" w:hint="eastAsia"/>
        </w:rPr>
        <w:t>，逾期不予受理</w:t>
      </w:r>
      <w:r w:rsidRPr="00801F8C">
        <w:rPr>
          <w:rFonts w:asciiTheme="minorEastAsia" w:eastAsiaTheme="minorEastAsia" w:hAnsiTheme="minorEastAsia"/>
        </w:rPr>
        <w:t>(</w:t>
      </w:r>
      <w:r w:rsidRPr="00801F8C">
        <w:rPr>
          <w:rFonts w:asciiTheme="minorEastAsia" w:eastAsiaTheme="minorEastAsia" w:hAnsiTheme="minorEastAsia" w:hint="eastAsia"/>
        </w:rPr>
        <w:t>以</w:t>
      </w:r>
      <w:r w:rsidRPr="00801F8C">
        <w:rPr>
          <w:rFonts w:asciiTheme="minorEastAsia" w:eastAsiaTheme="minorEastAsia" w:hAnsiTheme="minorEastAsia" w:cs="Arial"/>
        </w:rPr>
        <w:t>email</w:t>
      </w:r>
      <w:r w:rsidRPr="00801F8C">
        <w:rPr>
          <w:rFonts w:asciiTheme="minorEastAsia" w:eastAsiaTheme="minorEastAsia" w:hAnsiTheme="minorEastAsia" w:hint="eastAsia"/>
        </w:rPr>
        <w:t>時間為準</w:t>
      </w:r>
      <w:r w:rsidRPr="00801F8C">
        <w:rPr>
          <w:rFonts w:asciiTheme="minorEastAsia" w:eastAsiaTheme="minorEastAsia" w:hAnsiTheme="minorEastAsia"/>
        </w:rPr>
        <w:t>)</w:t>
      </w:r>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（二）請至本會網</w:t>
      </w:r>
      <w:r w:rsidRPr="00801F8C">
        <w:rPr>
          <w:rFonts w:asciiTheme="minorEastAsia" w:eastAsiaTheme="minorEastAsia" w:hAnsiTheme="minorEastAsia" w:hint="eastAsia"/>
          <w:bCs/>
        </w:rPr>
        <w:t>站－</w:t>
      </w:r>
      <w:r w:rsidR="00FF60EC" w:rsidRPr="00221501">
        <w:rPr>
          <w:rFonts w:ascii="Arial" w:hAnsi="Arial" w:cs="Arial"/>
          <w:bCs/>
          <w:sz w:val="28"/>
          <w:szCs w:val="28"/>
        </w:rPr>
        <w:t>http://www.ctvba.org.tw</w:t>
      </w:r>
      <w:r w:rsidR="00FF60EC" w:rsidRPr="00801F8C">
        <w:rPr>
          <w:rFonts w:asciiTheme="minorEastAsia" w:eastAsiaTheme="minorEastAsia" w:hAnsiTheme="minorEastAsia" w:cs="Arial"/>
          <w:bCs/>
        </w:rPr>
        <w:t xml:space="preserve"> </w:t>
      </w:r>
      <w:r w:rsidRPr="00801F8C">
        <w:rPr>
          <w:rFonts w:asciiTheme="minorEastAsia" w:eastAsiaTheme="minorEastAsia" w:hAnsiTheme="minorEastAsia" w:hint="eastAsia"/>
          <w:bCs/>
        </w:rPr>
        <w:t>→最新消息→國內賽事區</w:t>
      </w:r>
      <w:r w:rsidRPr="00801F8C">
        <w:rPr>
          <w:rFonts w:asciiTheme="minorEastAsia" w:eastAsiaTheme="minorEastAsia" w:hAnsiTheme="minorEastAsia" w:hint="eastAsia"/>
        </w:rPr>
        <w:t>下載報名表，填寫</w:t>
      </w:r>
      <w:r w:rsidR="0094229D">
        <w:rPr>
          <w:rFonts w:asciiTheme="minorEastAsia" w:eastAsiaTheme="minorEastAsia" w:hAnsiTheme="minorEastAsia" w:hint="eastAsia"/>
        </w:rPr>
        <w:t>完整</w:t>
      </w:r>
      <w:r w:rsidRPr="00801F8C">
        <w:rPr>
          <w:rFonts w:asciiTheme="minorEastAsia" w:eastAsiaTheme="minorEastAsia" w:hAnsiTheme="minorEastAsia" w:hint="eastAsia"/>
        </w:rPr>
        <w:t>（球員需植入出生年月日、身分證字號及球衣號碼）</w:t>
      </w:r>
      <w:r w:rsidR="002B7690" w:rsidRPr="002B7690">
        <w:rPr>
          <w:rFonts w:asciiTheme="minorEastAsia" w:eastAsiaTheme="minorEastAsia" w:hAnsiTheme="minorEastAsia" w:hint="eastAsia"/>
        </w:rPr>
        <w:t>後</w:t>
      </w:r>
      <w:r w:rsidR="009B0EC0">
        <w:rPr>
          <w:rFonts w:asciiTheme="minorEastAsia" w:eastAsiaTheme="minorEastAsia" w:hAnsiTheme="minorEastAsia" w:hint="eastAsia"/>
        </w:rPr>
        <w:t>逕</w:t>
      </w:r>
      <w:r w:rsidR="002B7690" w:rsidRPr="002B7690">
        <w:rPr>
          <w:rFonts w:asciiTheme="minorEastAsia" w:eastAsiaTheme="minorEastAsia" w:hAnsiTheme="minorEastAsia" w:hint="eastAsia"/>
        </w:rPr>
        <w:t>以電子檔寄至</w:t>
      </w:r>
      <w:hyperlink r:id="rId7" w:history="1">
        <w:r w:rsidR="009B0EC0" w:rsidRPr="00EE3D0D">
          <w:rPr>
            <w:rStyle w:val="a3"/>
            <w:rFonts w:hAnsi="新細明體"/>
            <w:bCs/>
          </w:rPr>
          <w:t>fengchung01@hotmail.com</w:t>
        </w:r>
      </w:hyperlink>
      <w:r w:rsidR="007F280C" w:rsidRPr="007F280C">
        <w:rPr>
          <w:rFonts w:hAnsi="新細明體" w:hint="eastAsia"/>
          <w:bCs/>
        </w:rPr>
        <w:t>信箱</w:t>
      </w:r>
      <w:r w:rsidR="007F280C">
        <w:rPr>
          <w:rFonts w:hAnsi="新細明體" w:hint="eastAsia"/>
          <w:bCs/>
        </w:rPr>
        <w:t>(</w:t>
      </w:r>
      <w:r w:rsidR="007F280C" w:rsidRPr="00801F8C">
        <w:rPr>
          <w:rFonts w:asciiTheme="minorEastAsia" w:eastAsiaTheme="minorEastAsia" w:hAnsiTheme="minorEastAsia" w:hint="eastAsia"/>
          <w:bCs/>
        </w:rPr>
        <w:t>電子檔檔名及電子郵件主旨請標明參加組別及隊名</w:t>
      </w:r>
      <w:r w:rsidR="007F280C">
        <w:rPr>
          <w:rFonts w:asciiTheme="minorEastAsia" w:eastAsiaTheme="minorEastAsia" w:hAnsiTheme="minorEastAsia" w:hint="eastAsia"/>
          <w:bCs/>
        </w:rPr>
        <w:t>)</w:t>
      </w:r>
      <w:r w:rsidR="007F280C" w:rsidRPr="007F280C">
        <w:rPr>
          <w:rFonts w:hAnsi="新細明體" w:hint="eastAsia"/>
          <w:bCs/>
        </w:rPr>
        <w:t>，</w:t>
      </w:r>
      <w:r w:rsidR="007F280C" w:rsidRPr="007F280C">
        <w:rPr>
          <w:rFonts w:hAnsi="新細明體" w:hint="eastAsia"/>
          <w:bCs/>
        </w:rPr>
        <w:t>24</w:t>
      </w:r>
      <w:r w:rsidR="007F280C" w:rsidRPr="00F31DD1">
        <w:rPr>
          <w:rFonts w:hAnsi="新細明體" w:hint="eastAsia"/>
          <w:bCs/>
        </w:rPr>
        <w:t>小時內如未收回信時，請以電話確認：</w:t>
      </w:r>
      <w:r w:rsidR="007F280C" w:rsidRPr="009B0EC0">
        <w:rPr>
          <w:rFonts w:ascii="Arial Unicode MS" w:eastAsia="Arial Unicode MS" w:hAnsi="Arial Unicode MS" w:cs="Arial Unicode MS" w:hint="eastAsia"/>
          <w:bCs/>
          <w:color w:val="000000" w:themeColor="text1"/>
        </w:rPr>
        <w:t>0</w:t>
      </w:r>
      <w:r w:rsidR="009B0EC0" w:rsidRPr="009B0EC0">
        <w:rPr>
          <w:rFonts w:ascii="Arial Unicode MS" w:eastAsia="Arial Unicode MS" w:hAnsi="Arial Unicode MS" w:cs="Arial Unicode MS"/>
          <w:bCs/>
          <w:color w:val="000000" w:themeColor="text1"/>
        </w:rPr>
        <w:t>2-27786222</w:t>
      </w:r>
      <w:r w:rsidR="009B0EC0" w:rsidRPr="009B0EC0">
        <w:rPr>
          <w:rFonts w:ascii="微軟正黑體" w:eastAsia="微軟正黑體" w:hAnsi="微軟正黑體" w:cs="微軟正黑體" w:hint="eastAsia"/>
          <w:bCs/>
          <w:color w:val="000000" w:themeColor="text1"/>
        </w:rPr>
        <w:t>馮忠</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老</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師</w:t>
      </w:r>
      <w:r w:rsidR="007F280C">
        <w:rPr>
          <w:rFonts w:ascii="Arial Unicode MS" w:eastAsia="Arial Unicode MS" w:hAnsi="Arial Unicode MS" w:cs="Arial Unicode MS" w:hint="eastAsia"/>
          <w:bCs/>
        </w:rPr>
        <w:t>。</w:t>
      </w:r>
      <w:r w:rsidRPr="00801F8C">
        <w:rPr>
          <w:rFonts w:asciiTheme="minorEastAsia" w:eastAsiaTheme="minorEastAsia" w:hAnsiTheme="minorEastAsia" w:hint="eastAsia"/>
          <w:bCs/>
        </w:rPr>
        <w:t>。</w:t>
      </w:r>
      <w:r w:rsidRPr="00801F8C">
        <w:rPr>
          <w:rFonts w:asciiTheme="minorEastAsia" w:eastAsiaTheme="minorEastAsia" w:hAnsiTheme="minorEastAsia" w:hint="eastAsia"/>
        </w:rPr>
        <w:t>請依規定方式報名，傳送失敗或不明者請自行負責。</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lastRenderedPageBreak/>
        <w:t xml:space="preserve">   </w:t>
      </w:r>
      <w:r w:rsidRPr="00801F8C">
        <w:rPr>
          <w:rFonts w:asciiTheme="minorEastAsia" w:eastAsiaTheme="minorEastAsia" w:hAnsiTheme="minorEastAsia" w:hint="eastAsia"/>
        </w:rPr>
        <w:t>（三）每隊報名</w:t>
      </w:r>
      <w:r w:rsidRPr="00801F8C">
        <w:rPr>
          <w:rFonts w:asciiTheme="minorEastAsia" w:eastAsiaTheme="minorEastAsia" w:hAnsiTheme="minorEastAsia"/>
        </w:rPr>
        <w:t>2</w:t>
      </w:r>
      <w:r w:rsidRPr="00801F8C">
        <w:rPr>
          <w:rFonts w:asciiTheme="minorEastAsia" w:eastAsiaTheme="minorEastAsia" w:hAnsiTheme="minorEastAsia" w:hint="eastAsia"/>
        </w:rPr>
        <w:t>人，無替補球員，可設置教練</w:t>
      </w:r>
      <w:r w:rsidRPr="00801F8C">
        <w:rPr>
          <w:rFonts w:asciiTheme="minorEastAsia" w:eastAsiaTheme="minorEastAsia" w:hAnsiTheme="minorEastAsia"/>
        </w:rPr>
        <w:t>1</w:t>
      </w:r>
      <w:r w:rsidRPr="00801F8C">
        <w:rPr>
          <w:rFonts w:asciiTheme="minorEastAsia" w:eastAsiaTheme="minorEastAsia" w:hAnsiTheme="minorEastAsia" w:hint="eastAsia"/>
        </w:rPr>
        <w:t>人。</w:t>
      </w:r>
    </w:p>
    <w:p w:rsidR="008303FA" w:rsidRPr="00BC024B" w:rsidRDefault="008303FA" w:rsidP="00801F8C">
      <w:pPr>
        <w:adjustRightInd w:val="0"/>
        <w:spacing w:line="440" w:lineRule="exact"/>
        <w:ind w:leftChars="174" w:left="1138" w:hangingChars="300" w:hanging="720"/>
        <w:rPr>
          <w:rFonts w:asciiTheme="minorEastAsia" w:eastAsiaTheme="minorEastAsia" w:hAnsiTheme="minorEastAsia"/>
        </w:rPr>
      </w:pPr>
      <w:r w:rsidRPr="00801F8C">
        <w:rPr>
          <w:rFonts w:asciiTheme="minorEastAsia" w:eastAsiaTheme="minorEastAsia" w:hAnsiTheme="minorEastAsia" w:hint="eastAsia"/>
        </w:rPr>
        <w:t>（四）報名費：新台幣壹仟貳佰元整，以現金採掛號方式於</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23</w:t>
      </w:r>
      <w:r w:rsidRPr="00BC024B">
        <w:rPr>
          <w:rFonts w:asciiTheme="minorEastAsia" w:eastAsiaTheme="minorEastAsia" w:hAnsiTheme="minorEastAsia" w:hint="eastAsia"/>
          <w:b/>
        </w:rPr>
        <w:t>日（星期二）</w:t>
      </w:r>
      <w:r w:rsidRPr="00BC024B">
        <w:rPr>
          <w:rFonts w:asciiTheme="minorEastAsia" w:eastAsiaTheme="minorEastAsia" w:hAnsiTheme="minorEastAsia" w:hint="eastAsia"/>
        </w:rPr>
        <w:t>前逕寄台北市</w:t>
      </w:r>
      <w:r w:rsidRPr="00BC024B">
        <w:rPr>
          <w:rFonts w:asciiTheme="minorEastAsia" w:eastAsiaTheme="minorEastAsia" w:hAnsiTheme="minorEastAsia"/>
        </w:rPr>
        <w:t>104</w:t>
      </w:r>
      <w:r w:rsidRPr="00BC024B">
        <w:rPr>
          <w:rFonts w:asciiTheme="minorEastAsia" w:eastAsiaTheme="minorEastAsia" w:hAnsiTheme="minorEastAsia" w:hint="eastAsia"/>
        </w:rPr>
        <w:t>中山區朱崙街</w:t>
      </w:r>
      <w:r w:rsidRPr="00BC024B">
        <w:rPr>
          <w:rFonts w:asciiTheme="minorEastAsia" w:eastAsiaTheme="minorEastAsia" w:hAnsiTheme="minorEastAsia"/>
        </w:rPr>
        <w:t>20</w:t>
      </w:r>
      <w:r w:rsidRPr="00BC024B">
        <w:rPr>
          <w:rFonts w:asciiTheme="minorEastAsia" w:eastAsiaTheme="minorEastAsia" w:hAnsiTheme="minorEastAsia" w:hint="eastAsia"/>
        </w:rPr>
        <w:t>號</w:t>
      </w:r>
      <w:r w:rsidRPr="00BC024B">
        <w:rPr>
          <w:rFonts w:asciiTheme="minorEastAsia" w:eastAsiaTheme="minorEastAsia" w:hAnsiTheme="minorEastAsia"/>
        </w:rPr>
        <w:t>8</w:t>
      </w:r>
      <w:r w:rsidRPr="00BC024B">
        <w:rPr>
          <w:rFonts w:asciiTheme="minorEastAsia" w:eastAsiaTheme="minorEastAsia" w:hAnsiTheme="minorEastAsia" w:hint="eastAsia"/>
        </w:rPr>
        <w:t>樓</w:t>
      </w:r>
      <w:r w:rsidRPr="00BC024B">
        <w:rPr>
          <w:rFonts w:asciiTheme="minorEastAsia" w:eastAsiaTheme="minorEastAsia" w:hAnsiTheme="minorEastAsia"/>
        </w:rPr>
        <w:t>802</w:t>
      </w:r>
      <w:r w:rsidRPr="00BC024B">
        <w:rPr>
          <w:rFonts w:asciiTheme="minorEastAsia" w:eastAsiaTheme="minorEastAsia" w:hAnsiTheme="minorEastAsia" w:hint="eastAsia"/>
        </w:rPr>
        <w:t>室中華民國排球協會</w:t>
      </w:r>
      <w:r w:rsidR="009B0EC0" w:rsidRPr="00BC024B">
        <w:rPr>
          <w:rFonts w:asciiTheme="minorEastAsia" w:eastAsiaTheme="minorEastAsia" w:hAnsiTheme="minorEastAsia" w:hint="eastAsia"/>
        </w:rPr>
        <w:t>馮忠先生</w:t>
      </w:r>
      <w:r w:rsidRPr="00BC024B">
        <w:rPr>
          <w:rFonts w:asciiTheme="minorEastAsia" w:eastAsiaTheme="minorEastAsia" w:hAnsiTheme="minorEastAsia" w:hint="eastAsia"/>
        </w:rPr>
        <w:t>收（以郵戳為憑，</w:t>
      </w:r>
      <w:r w:rsidRPr="00BC024B">
        <w:rPr>
          <w:rFonts w:asciiTheme="minorEastAsia" w:eastAsiaTheme="minorEastAsia" w:hAnsiTheme="minorEastAsia" w:hint="eastAsia"/>
          <w:u w:val="single"/>
        </w:rPr>
        <w:t>未於期限內繳交報名費者，視同未完成報名手續</w:t>
      </w:r>
      <w:r w:rsidRPr="00BC024B">
        <w:rPr>
          <w:rFonts w:asciiTheme="minorEastAsia" w:eastAsiaTheme="minorEastAsia" w:hAnsiTheme="minorEastAsia" w:hint="eastAsia"/>
        </w:rPr>
        <w:t>，不得參加抽籤）。</w:t>
      </w:r>
    </w:p>
    <w:p w:rsidR="008303FA" w:rsidRPr="00BC024B" w:rsidRDefault="008303FA" w:rsidP="00801F8C">
      <w:pPr>
        <w:adjustRightInd w:val="0"/>
        <w:spacing w:line="440" w:lineRule="exact"/>
        <w:ind w:left="1944" w:hangingChars="810" w:hanging="1944"/>
        <w:jc w:val="both"/>
        <w:rPr>
          <w:rFonts w:asciiTheme="minorEastAsia" w:eastAsiaTheme="minorEastAsia" w:hAnsiTheme="minorEastAsia"/>
        </w:rPr>
      </w:pPr>
      <w:r w:rsidRPr="00BC024B">
        <w:rPr>
          <w:rFonts w:asciiTheme="minorEastAsia" w:eastAsiaTheme="minorEastAsia" w:hAnsiTheme="minorEastAsia" w:hint="eastAsia"/>
        </w:rPr>
        <w:t>十四、抽籤日期：</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w:t>
      </w:r>
      <w:r w:rsidR="00BB6023">
        <w:rPr>
          <w:rFonts w:asciiTheme="minorEastAsia" w:eastAsiaTheme="minorEastAsia" w:hAnsiTheme="minorEastAsia" w:hint="eastAsia"/>
          <w:b/>
        </w:rPr>
        <w:t>5</w:t>
      </w:r>
      <w:r w:rsidRPr="00BC024B">
        <w:rPr>
          <w:rFonts w:asciiTheme="minorEastAsia" w:eastAsiaTheme="minorEastAsia" w:hAnsiTheme="minorEastAsia" w:hint="eastAsia"/>
          <w:b/>
        </w:rPr>
        <w:t>日（星期</w:t>
      </w:r>
      <w:r w:rsidR="00BB6023">
        <w:rPr>
          <w:rFonts w:asciiTheme="minorEastAsia" w:eastAsiaTheme="minorEastAsia" w:hAnsiTheme="minorEastAsia" w:hint="eastAsia"/>
          <w:b/>
        </w:rPr>
        <w:t>四</w:t>
      </w:r>
      <w:r w:rsidRPr="00BC024B">
        <w:rPr>
          <w:rFonts w:asciiTheme="minorEastAsia" w:eastAsiaTheme="minorEastAsia" w:hAnsiTheme="minorEastAsia" w:hint="eastAsia"/>
          <w:b/>
        </w:rPr>
        <w:t>）</w:t>
      </w:r>
      <w:r w:rsidRPr="00BC024B">
        <w:rPr>
          <w:rFonts w:asciiTheme="minorEastAsia" w:eastAsiaTheme="minorEastAsia" w:hAnsiTheme="minorEastAsia" w:hint="eastAsia"/>
        </w:rPr>
        <w:t>下午三時假</w:t>
      </w:r>
      <w:r w:rsidR="00A52856" w:rsidRPr="00BC024B">
        <w:rPr>
          <w:rFonts w:asciiTheme="minorEastAsia" w:eastAsiaTheme="minorEastAsia" w:hAnsiTheme="minorEastAsia" w:hint="eastAsia"/>
        </w:rPr>
        <w:t>本會</w:t>
      </w:r>
      <w:r w:rsidRPr="00BC024B">
        <w:rPr>
          <w:rFonts w:asciiTheme="minorEastAsia" w:eastAsiaTheme="minorEastAsia" w:hAnsiTheme="minorEastAsia" w:hint="eastAsia"/>
        </w:rPr>
        <w:t>辦公室</w:t>
      </w:r>
      <w:r w:rsidR="009804D6" w:rsidRPr="00BC024B">
        <w:rPr>
          <w:rFonts w:asciiTheme="minorEastAsia" w:eastAsiaTheme="minorEastAsia" w:hAnsiTheme="minorEastAsia" w:hint="eastAsia"/>
        </w:rPr>
        <w:t>(台北市中山區朱崙街20號8樓)</w:t>
      </w:r>
      <w:r w:rsidRPr="00BC024B">
        <w:rPr>
          <w:rFonts w:asciiTheme="minorEastAsia" w:eastAsiaTheme="minorEastAsia" w:hAnsiTheme="minorEastAsia" w:hint="eastAsia"/>
        </w:rPr>
        <w:t>，不到者由本會代抽，不得異議。</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十五、開幕典禮：</w:t>
      </w:r>
      <w:r w:rsidRPr="00801F8C">
        <w:rPr>
          <w:rFonts w:asciiTheme="minorEastAsia" w:eastAsiaTheme="minorEastAsia" w:hAnsiTheme="minorEastAsia"/>
        </w:rPr>
        <w:t>10</w:t>
      </w:r>
      <w:r w:rsidR="009804D6" w:rsidRPr="00801F8C">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9</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五</w:t>
      </w:r>
      <w:r w:rsidRPr="00801F8C">
        <w:rPr>
          <w:rFonts w:asciiTheme="minorEastAsia" w:eastAsiaTheme="minorEastAsia" w:hAnsiTheme="minorEastAsia" w:hint="eastAsia"/>
        </w:rPr>
        <w:t>）上午</w:t>
      </w:r>
      <w:r w:rsidRPr="00801F8C">
        <w:rPr>
          <w:rFonts w:asciiTheme="minorEastAsia" w:eastAsiaTheme="minorEastAsia" w:hAnsiTheme="minorEastAsia"/>
        </w:rPr>
        <w:t>10</w:t>
      </w:r>
      <w:r w:rsidRPr="00801F8C">
        <w:rPr>
          <w:rFonts w:asciiTheme="minorEastAsia" w:eastAsiaTheme="minorEastAsia" w:hAnsiTheme="minorEastAsia" w:hint="eastAsia"/>
        </w:rPr>
        <w:t>時於</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hint="eastAsia"/>
        </w:rPr>
        <w:t>舉行。</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十六、技術會議：</w:t>
      </w:r>
      <w:r w:rsidRPr="00801F8C">
        <w:rPr>
          <w:rFonts w:asciiTheme="minorEastAsia" w:eastAsiaTheme="minorEastAsia" w:hAnsiTheme="minorEastAsia"/>
        </w:rPr>
        <w:t>10</w:t>
      </w:r>
      <w:r w:rsidR="009B0EC0">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8</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四</w:t>
      </w:r>
      <w:r w:rsidRPr="00801F8C">
        <w:rPr>
          <w:rFonts w:asciiTheme="minorEastAsia" w:eastAsiaTheme="minorEastAsia" w:hAnsiTheme="minorEastAsia" w:hint="eastAsia"/>
        </w:rPr>
        <w:t>）</w:t>
      </w:r>
      <w:r w:rsidR="00C571A8" w:rsidRPr="00801F8C">
        <w:rPr>
          <w:rFonts w:asciiTheme="minorEastAsia" w:eastAsiaTheme="minorEastAsia" w:hAnsiTheme="minorEastAsia" w:hint="eastAsia"/>
        </w:rPr>
        <w:t>下</w:t>
      </w:r>
      <w:r w:rsidRPr="00801F8C">
        <w:rPr>
          <w:rFonts w:asciiTheme="minorEastAsia" w:eastAsiaTheme="minorEastAsia" w:hAnsiTheme="minorEastAsia" w:hint="eastAsia"/>
        </w:rPr>
        <w:t>午</w:t>
      </w:r>
      <w:r w:rsidR="00C571A8" w:rsidRPr="00801F8C">
        <w:rPr>
          <w:rFonts w:asciiTheme="minorEastAsia" w:eastAsiaTheme="minorEastAsia" w:hAnsiTheme="minorEastAsia" w:hint="eastAsia"/>
        </w:rPr>
        <w:t>1</w:t>
      </w:r>
      <w:r w:rsidRPr="00801F8C">
        <w:rPr>
          <w:rFonts w:asciiTheme="minorEastAsia" w:eastAsiaTheme="minorEastAsia" w:hAnsiTheme="minorEastAsia" w:hint="eastAsia"/>
        </w:rPr>
        <w:t>時</w:t>
      </w:r>
      <w:r w:rsidR="00C571A8" w:rsidRPr="00801F8C">
        <w:rPr>
          <w:rFonts w:asciiTheme="minorEastAsia" w:eastAsiaTheme="minorEastAsia" w:hAnsiTheme="minorEastAsia" w:hint="eastAsia"/>
        </w:rPr>
        <w:t>整</w:t>
      </w:r>
      <w:r w:rsidRPr="00801F8C">
        <w:rPr>
          <w:rFonts w:asciiTheme="minorEastAsia" w:eastAsiaTheme="minorEastAsia" w:hAnsiTheme="minorEastAsia" w:hint="eastAsia"/>
        </w:rPr>
        <w:t>於</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hint="eastAsia"/>
        </w:rPr>
        <w:t>舉行。</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十七、計分及名次判定：</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（一）循環賽勝一場得二分，敗一場得一分，以積分多寡判定名次。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（二）如二隊或二隊以上積分相等時，則以各相關球隊在該循環全賽程中所勝之總分數除以所負之總分數，以其商數之多寡判定名次。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（三）如上項勝負分數之商數相等時，則以各相關隊在該循環全賽程中所勝之總局數除以所負之總局數，以其商數之多寡判定名次。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（四）如上項勝負分之商數再相等時，若僅兩隊則以勝隊為勝，二隊以上則以抽籤方式判定名次。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（五）凡中途棄權或被沒收比賽者不列入名次，所有與該隊比賽之積分不予計算。</w:t>
      </w:r>
    </w:p>
    <w:p w:rsidR="008303FA" w:rsidRPr="00801F8C" w:rsidRDefault="008303FA" w:rsidP="00801F8C">
      <w:pPr>
        <w:adjustRightInd w:val="0"/>
        <w:spacing w:line="440" w:lineRule="exact"/>
        <w:ind w:leftChars="1" w:left="952" w:hangingChars="396" w:hanging="95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（六）冒名頂替經查證屬實者，取消該隊全部比賽資格並報請有關單位議處。</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十八、申訴：</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（一）比賽中之爭議事項，如規則有明文規定及同等意義解釋者，以裁判之判決為終決，不得異議。</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（二）對球員資格提出抗議者，須於比賽開始前提出，否則不予受理。</w:t>
      </w:r>
    </w:p>
    <w:p w:rsidR="008303FA" w:rsidRPr="00801F8C" w:rsidRDefault="008303FA" w:rsidP="00801F8C">
      <w:pPr>
        <w:adjustRightInd w:val="0"/>
        <w:spacing w:line="440" w:lineRule="exact"/>
        <w:ind w:left="708" w:hangingChars="295" w:hanging="708"/>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（三）凡比賽中冒名頂替或非法球員下場比賽者，得於發生當時提出抗議。</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（四）合法之抗議應由教練簽字蓋章，並附保證金叁仟元，以書面於該場比賽結束後半小時內向審判委員會提出，否則不予受理。球隊之抗議以審判委員會之判決為終決，不得再行提出抗議。</w:t>
      </w:r>
    </w:p>
    <w:p w:rsidR="00F85C3E"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十九、參加選手須攜帶身分證及學生證正本，以便查驗。</w:t>
      </w:r>
    </w:p>
    <w:p w:rsidR="008303FA" w:rsidRPr="00801F8C" w:rsidRDefault="008303FA" w:rsidP="000A51FE">
      <w:pPr>
        <w:adjustRightInd w:val="0"/>
        <w:spacing w:line="440" w:lineRule="exact"/>
        <w:ind w:left="2700" w:hanging="2700"/>
        <w:jc w:val="both"/>
        <w:rPr>
          <w:rFonts w:asciiTheme="minorEastAsia" w:eastAsiaTheme="minorEastAsia" w:hAnsiTheme="minorEastAsia"/>
        </w:rPr>
      </w:pPr>
      <w:r w:rsidRPr="00801F8C">
        <w:rPr>
          <w:rFonts w:asciiTheme="minorEastAsia" w:eastAsiaTheme="minorEastAsia" w:hAnsiTheme="minorEastAsia" w:hint="eastAsia"/>
        </w:rPr>
        <w:t>二十、獎</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勵：</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4年10月14日臺教授體部字第</w:t>
      </w:r>
      <w:r w:rsidRPr="00801F8C">
        <w:rPr>
          <w:rFonts w:asciiTheme="minorEastAsia" w:eastAsiaTheme="minorEastAsia" w:hAnsiTheme="minorEastAsia"/>
        </w:rPr>
        <w:t>10</w:t>
      </w:r>
      <w:r w:rsidRPr="00801F8C">
        <w:rPr>
          <w:rFonts w:asciiTheme="minorEastAsia" w:eastAsiaTheme="minorEastAsia" w:hAnsiTheme="minorEastAsia" w:hint="eastAsia"/>
        </w:rPr>
        <w:t>4</w:t>
      </w:r>
      <w:r w:rsidRPr="00801F8C">
        <w:rPr>
          <w:rFonts w:asciiTheme="minorEastAsia" w:eastAsiaTheme="minorEastAsia" w:hAnsiTheme="minorEastAsia"/>
        </w:rPr>
        <w:t>00</w:t>
      </w:r>
      <w:r w:rsidRPr="00801F8C">
        <w:rPr>
          <w:rFonts w:asciiTheme="minorEastAsia" w:eastAsiaTheme="minorEastAsia" w:hAnsiTheme="minorEastAsia" w:hint="eastAsia"/>
        </w:rPr>
        <w:t>30687B號令修正之「中等以上學校運動成績優良學生升學輔導辦法」第六條第六款規定，依下列實際參賽隊（人）數頒發獎盃及獎狀以資鼓勵，並申請升學輔導。</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16</w:t>
      </w:r>
      <w:r w:rsidRPr="00801F8C">
        <w:rPr>
          <w:rFonts w:asciiTheme="minorEastAsia" w:eastAsiaTheme="minorEastAsia" w:hAnsiTheme="minorEastAsia" w:hint="eastAsia"/>
        </w:rPr>
        <w:t>個以上者，獲得最優級組前</w:t>
      </w:r>
      <w:r w:rsidRPr="00801F8C">
        <w:rPr>
          <w:rFonts w:asciiTheme="minorEastAsia" w:eastAsiaTheme="minorEastAsia" w:hAnsiTheme="minorEastAsia"/>
        </w:rPr>
        <w:t>8</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lastRenderedPageBreak/>
        <w:t xml:space="preserve">        2.</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14</w:t>
      </w:r>
      <w:r w:rsidRPr="00801F8C">
        <w:rPr>
          <w:rFonts w:asciiTheme="minorEastAsia" w:eastAsiaTheme="minorEastAsia" w:hAnsiTheme="minorEastAsia" w:hint="eastAsia"/>
        </w:rPr>
        <w:t>個或</w:t>
      </w:r>
      <w:r w:rsidRPr="00801F8C">
        <w:rPr>
          <w:rFonts w:asciiTheme="minorEastAsia" w:eastAsiaTheme="minorEastAsia" w:hAnsiTheme="minorEastAsia"/>
        </w:rPr>
        <w:t>15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7</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12</w:t>
      </w:r>
      <w:r w:rsidRPr="00801F8C">
        <w:rPr>
          <w:rFonts w:asciiTheme="minorEastAsia" w:eastAsiaTheme="minorEastAsia" w:hAnsiTheme="minorEastAsia" w:hint="eastAsia"/>
        </w:rPr>
        <w:t>個或</w:t>
      </w:r>
      <w:r w:rsidRPr="00801F8C">
        <w:rPr>
          <w:rFonts w:asciiTheme="minorEastAsia" w:eastAsiaTheme="minorEastAsia" w:hAnsiTheme="minorEastAsia"/>
        </w:rPr>
        <w:t>13</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6</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4.</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10</w:t>
      </w:r>
      <w:r w:rsidRPr="00801F8C">
        <w:rPr>
          <w:rFonts w:asciiTheme="minorEastAsia" w:eastAsiaTheme="minorEastAsia" w:hAnsiTheme="minorEastAsia" w:hint="eastAsia"/>
        </w:rPr>
        <w:t>個或</w:t>
      </w:r>
      <w:r w:rsidRPr="00801F8C">
        <w:rPr>
          <w:rFonts w:asciiTheme="minorEastAsia" w:eastAsiaTheme="minorEastAsia" w:hAnsiTheme="minorEastAsia"/>
        </w:rPr>
        <w:t>11</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5</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5.</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8</w:t>
      </w:r>
      <w:r w:rsidRPr="00801F8C">
        <w:rPr>
          <w:rFonts w:asciiTheme="minorEastAsia" w:eastAsiaTheme="minorEastAsia" w:hAnsiTheme="minorEastAsia" w:hint="eastAsia"/>
        </w:rPr>
        <w:t>個或</w:t>
      </w:r>
      <w:r w:rsidRPr="00801F8C">
        <w:rPr>
          <w:rFonts w:asciiTheme="minorEastAsia" w:eastAsiaTheme="minorEastAsia" w:hAnsiTheme="minorEastAsia"/>
        </w:rPr>
        <w:t>9</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4</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6.</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6</w:t>
      </w:r>
      <w:r w:rsidRPr="00801F8C">
        <w:rPr>
          <w:rFonts w:asciiTheme="minorEastAsia" w:eastAsiaTheme="minorEastAsia" w:hAnsiTheme="minorEastAsia" w:hint="eastAsia"/>
        </w:rPr>
        <w:t>個或</w:t>
      </w:r>
      <w:r w:rsidRPr="00801F8C">
        <w:rPr>
          <w:rFonts w:asciiTheme="minorEastAsia" w:eastAsiaTheme="minorEastAsia" w:hAnsiTheme="minorEastAsia"/>
        </w:rPr>
        <w:t>7</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3</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7.</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4</w:t>
      </w:r>
      <w:r w:rsidRPr="00801F8C">
        <w:rPr>
          <w:rFonts w:asciiTheme="minorEastAsia" w:eastAsiaTheme="minorEastAsia" w:hAnsiTheme="minorEastAsia" w:hint="eastAsia"/>
        </w:rPr>
        <w:t>個或</w:t>
      </w:r>
      <w:r w:rsidRPr="00801F8C">
        <w:rPr>
          <w:rFonts w:asciiTheme="minorEastAsia" w:eastAsiaTheme="minorEastAsia" w:hAnsiTheme="minorEastAsia"/>
        </w:rPr>
        <w:t>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2</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8.</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cs="Arial Unicode MS" w:hint="eastAsia"/>
        </w:rPr>
        <w:t>2</w:t>
      </w:r>
      <w:r w:rsidRPr="00801F8C">
        <w:rPr>
          <w:rFonts w:asciiTheme="minorEastAsia" w:eastAsiaTheme="minorEastAsia" w:hAnsiTheme="minorEastAsia" w:cs="新細明體" w:hint="eastAsia"/>
          <w:color w:val="333333"/>
          <w:kern w:val="0"/>
        </w:rPr>
        <w:t>個或</w:t>
      </w:r>
      <w:r w:rsidRPr="00801F8C">
        <w:rPr>
          <w:rFonts w:asciiTheme="minorEastAsia" w:eastAsiaTheme="minorEastAsia" w:hAnsiTheme="minorEastAsia" w:cs="Arial Unicode MS" w:hint="eastAsia"/>
          <w:color w:val="333333"/>
          <w:kern w:val="0"/>
        </w:rPr>
        <w:t>3</w:t>
      </w:r>
      <w:r w:rsidRPr="00801F8C">
        <w:rPr>
          <w:rFonts w:asciiTheme="minorEastAsia" w:eastAsiaTheme="minorEastAsia" w:hAnsiTheme="minorEastAsia" w:cs="新細明體" w:hint="eastAsia"/>
          <w:color w:val="333333"/>
          <w:kern w:val="0"/>
        </w:rPr>
        <w:t>個</w:t>
      </w:r>
      <w:r w:rsidRPr="00801F8C">
        <w:rPr>
          <w:rFonts w:asciiTheme="minorEastAsia" w:eastAsiaTheme="minorEastAsia" w:hAnsiTheme="minorEastAsia" w:hint="eastAsia"/>
        </w:rPr>
        <w:t>者，獲得最優級組第</w:t>
      </w:r>
      <w:r w:rsidRPr="00801F8C">
        <w:rPr>
          <w:rFonts w:asciiTheme="minorEastAsia" w:eastAsiaTheme="minorEastAsia" w:hAnsiTheme="minorEastAsia"/>
        </w:rPr>
        <w:t>1</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w:t>
      </w:r>
      <w:r w:rsidRPr="00801F8C">
        <w:rPr>
          <w:rFonts w:asciiTheme="minorEastAsia" w:eastAsiaTheme="minorEastAsia" w:hAnsiTheme="minorEastAsia" w:hint="eastAsia"/>
          <w:b/>
        </w:rPr>
        <w:t>選拔優秀青年及青少年為國家男女代表隊儲備選手。</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二十一、附則：</w:t>
      </w:r>
    </w:p>
    <w:p w:rsidR="008303FA" w:rsidRPr="00801F8C" w:rsidRDefault="008303FA" w:rsidP="00801F8C">
      <w:pPr>
        <w:adjustRightInd w:val="0"/>
        <w:spacing w:line="440" w:lineRule="exact"/>
        <w:ind w:leftChars="177" w:left="1152" w:hangingChars="303" w:hanging="727"/>
        <w:jc w:val="both"/>
        <w:rPr>
          <w:rFonts w:asciiTheme="minorEastAsia" w:eastAsiaTheme="minorEastAsia" w:hAnsiTheme="minorEastAsia"/>
        </w:rPr>
      </w:pPr>
      <w:r w:rsidRPr="00801F8C">
        <w:rPr>
          <w:rFonts w:asciiTheme="minorEastAsia" w:eastAsiaTheme="minorEastAsia" w:hAnsiTheme="minorEastAsia" w:hint="eastAsia"/>
        </w:rPr>
        <w:t>（一）本比賽符合教育部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頒布修訂「中等以上學校運動成績優良學生升學輔導辦法」之甄試資格指定盃賽，惟本比賽成績於同學年度中等學校運動聯賽或全國中等學校運動會將「沙灘排球」列為競賽種類時，本比賽依規定將不具有前述運動績優生甄試資格。</w:t>
      </w:r>
    </w:p>
    <w:p w:rsidR="008303FA" w:rsidRPr="00801F8C" w:rsidRDefault="008303FA" w:rsidP="00801F8C">
      <w:pPr>
        <w:adjustRightInd w:val="0"/>
        <w:spacing w:line="440" w:lineRule="exact"/>
        <w:ind w:firstLineChars="150" w:firstLine="360"/>
        <w:jc w:val="both"/>
        <w:rPr>
          <w:rFonts w:asciiTheme="minorEastAsia" w:eastAsiaTheme="minorEastAsia" w:hAnsiTheme="minorEastAsia"/>
          <w:b/>
        </w:rPr>
      </w:pPr>
      <w:r w:rsidRPr="00801F8C">
        <w:rPr>
          <w:rFonts w:asciiTheme="minorEastAsia" w:eastAsiaTheme="minorEastAsia" w:hAnsiTheme="minorEastAsia" w:hint="eastAsia"/>
          <w:b/>
        </w:rPr>
        <w:t>（二）各競賽組別報名未滿2隊時取消該組之比賽，其獎勵資格自亦消失。</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（三）參加球隊之膳宿交通自理。</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（四）凡經報名之球員於抽籤後不得要求更改名單。</w:t>
      </w:r>
    </w:p>
    <w:p w:rsidR="008303FA" w:rsidRPr="00801F8C" w:rsidRDefault="008303FA" w:rsidP="00801F8C">
      <w:pPr>
        <w:adjustRightInd w:val="0"/>
        <w:spacing w:line="440" w:lineRule="exact"/>
        <w:ind w:leftChars="178" w:left="1884" w:hangingChars="607" w:hanging="1457"/>
        <w:jc w:val="both"/>
        <w:rPr>
          <w:rFonts w:asciiTheme="minorEastAsia" w:eastAsiaTheme="minorEastAsia" w:hAnsiTheme="minorEastAsia"/>
        </w:rPr>
      </w:pPr>
      <w:r w:rsidRPr="00801F8C">
        <w:rPr>
          <w:rFonts w:asciiTheme="minorEastAsia" w:eastAsiaTheme="minorEastAsia" w:hAnsiTheme="minorEastAsia" w:hint="eastAsia"/>
        </w:rPr>
        <w:t>（五）服裝：</w:t>
      </w:r>
      <w:r w:rsidR="00C571A8" w:rsidRPr="009D5100">
        <w:rPr>
          <w:rFonts w:asciiTheme="minorEastAsia" w:eastAsiaTheme="minorEastAsia" w:hAnsiTheme="minorEastAsia" w:hint="eastAsia"/>
          <w:b/>
          <w:color w:val="000000" w:themeColor="text1"/>
        </w:rPr>
        <w:t>參賽球隊需準備深淺不同顏色各1套比賽服裝</w:t>
      </w:r>
      <w:r w:rsidR="00C571A8" w:rsidRPr="00801F8C">
        <w:rPr>
          <w:rFonts w:asciiTheme="minorEastAsia" w:eastAsiaTheme="minorEastAsia" w:hAnsiTheme="minorEastAsia" w:hint="eastAsia"/>
        </w:rPr>
        <w:t>，</w:t>
      </w:r>
      <w:r w:rsidRPr="00801F8C">
        <w:rPr>
          <w:rFonts w:asciiTheme="minorEastAsia" w:eastAsiaTheme="minorEastAsia" w:hAnsiTheme="minorEastAsia" w:hint="eastAsia"/>
        </w:rPr>
        <w:t>男</w:t>
      </w:r>
      <w:r w:rsidR="00F85C3E" w:rsidRPr="00801F8C">
        <w:rPr>
          <w:rFonts w:asciiTheme="minorEastAsia" w:eastAsiaTheme="minorEastAsia" w:hAnsiTheme="minorEastAsia" w:hint="eastAsia"/>
        </w:rPr>
        <w:t>子組樣式為</w:t>
      </w:r>
      <w:r w:rsidRPr="00801F8C">
        <w:rPr>
          <w:rFonts w:asciiTheme="minorEastAsia" w:eastAsiaTheme="minorEastAsia" w:hAnsiTheme="minorEastAsia" w:hint="eastAsia"/>
        </w:rPr>
        <w:t>短（泳）褲及背心；女</w:t>
      </w:r>
      <w:r w:rsidR="00F85C3E" w:rsidRPr="00801F8C">
        <w:rPr>
          <w:rFonts w:asciiTheme="minorEastAsia" w:eastAsiaTheme="minorEastAsia" w:hAnsiTheme="minorEastAsia" w:hint="eastAsia"/>
        </w:rPr>
        <w:t>子組為</w:t>
      </w:r>
      <w:r w:rsidRPr="00801F8C">
        <w:rPr>
          <w:rFonts w:asciiTheme="minorEastAsia" w:eastAsiaTheme="minorEastAsia" w:hAnsiTheme="minorEastAsia" w:hint="eastAsia"/>
        </w:rPr>
        <w:t>兩截式泳裝（褲子須三角形），否則不得出賽（胸前需有中文隊名及號碼</w:t>
      </w:r>
      <w:r w:rsidRPr="00801F8C">
        <w:rPr>
          <w:rFonts w:asciiTheme="minorEastAsia" w:eastAsiaTheme="minorEastAsia" w:hAnsiTheme="minorEastAsia"/>
        </w:rPr>
        <w:t>1-2</w:t>
      </w:r>
      <w:r w:rsidRPr="00801F8C">
        <w:rPr>
          <w:rFonts w:asciiTheme="minorEastAsia" w:eastAsiaTheme="minorEastAsia" w:hAnsiTheme="minorEastAsia" w:hint="eastAsia"/>
        </w:rPr>
        <w:t>號）。</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（六）各組網高：</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高中男子組－</w:t>
      </w:r>
      <w:r w:rsidRPr="00801F8C">
        <w:rPr>
          <w:rFonts w:asciiTheme="minorEastAsia" w:eastAsiaTheme="minorEastAsia" w:hAnsiTheme="minorEastAsia"/>
        </w:rPr>
        <w:t>2.43</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2.</w:t>
      </w:r>
      <w:r w:rsidRPr="00801F8C">
        <w:rPr>
          <w:rFonts w:asciiTheme="minorEastAsia" w:eastAsiaTheme="minorEastAsia" w:hAnsiTheme="minorEastAsia" w:hint="eastAsia"/>
        </w:rPr>
        <w:t>高中女子組－</w:t>
      </w:r>
      <w:r w:rsidRPr="00801F8C">
        <w:rPr>
          <w:rFonts w:asciiTheme="minorEastAsia" w:eastAsiaTheme="minorEastAsia" w:hAnsiTheme="minorEastAsia"/>
        </w:rPr>
        <w:t>2.24</w:t>
      </w:r>
      <w:r w:rsidRPr="00801F8C">
        <w:rPr>
          <w:rFonts w:asciiTheme="minorEastAsia" w:eastAsiaTheme="minorEastAsia" w:hAnsiTheme="minorEastAsia" w:hint="eastAsia"/>
        </w:rPr>
        <w:t>公尺。</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國中男子組－</w:t>
      </w:r>
      <w:r w:rsidRPr="00801F8C">
        <w:rPr>
          <w:rFonts w:asciiTheme="minorEastAsia" w:eastAsiaTheme="minorEastAsia" w:hAnsiTheme="minorEastAsia"/>
        </w:rPr>
        <w:t>2.</w:t>
      </w:r>
      <w:r w:rsidR="009D5100">
        <w:rPr>
          <w:rFonts w:asciiTheme="minorEastAsia" w:eastAsiaTheme="minorEastAsia" w:hAnsiTheme="minorEastAsia" w:hint="eastAsia"/>
        </w:rPr>
        <w:t>24</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4.</w:t>
      </w:r>
      <w:r w:rsidRPr="00801F8C">
        <w:rPr>
          <w:rFonts w:asciiTheme="minorEastAsia" w:eastAsiaTheme="minorEastAsia" w:hAnsiTheme="minorEastAsia" w:hint="eastAsia"/>
        </w:rPr>
        <w:t>國中女子組－</w:t>
      </w:r>
      <w:r w:rsidRPr="00801F8C">
        <w:rPr>
          <w:rFonts w:asciiTheme="minorEastAsia" w:eastAsiaTheme="minorEastAsia" w:hAnsiTheme="minorEastAsia"/>
        </w:rPr>
        <w:t>2.2</w:t>
      </w:r>
      <w:r w:rsidR="009D5100">
        <w:rPr>
          <w:rFonts w:asciiTheme="minorEastAsia" w:eastAsiaTheme="minorEastAsia" w:hAnsiTheme="minorEastAsia" w:hint="eastAsia"/>
        </w:rPr>
        <w:t>4</w:t>
      </w:r>
      <w:r w:rsidRPr="00801F8C">
        <w:rPr>
          <w:rFonts w:asciiTheme="minorEastAsia" w:eastAsiaTheme="minorEastAsia" w:hAnsiTheme="minorEastAsia" w:hint="eastAsia"/>
        </w:rPr>
        <w:t>公尺。</w:t>
      </w:r>
    </w:p>
    <w:p w:rsidR="001571CD" w:rsidRPr="00801F8C" w:rsidRDefault="001571CD"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（七）</w:t>
      </w:r>
      <w:r w:rsidRPr="00801F8C">
        <w:rPr>
          <w:rFonts w:asciiTheme="minorEastAsia" w:eastAsiaTheme="minorEastAsia" w:hAnsiTheme="minorEastAsia" w:hint="eastAsia"/>
          <w:spacing w:val="24"/>
        </w:rPr>
        <w:t>增訂教練相關規定:</w:t>
      </w:r>
    </w:p>
    <w:p w:rsidR="00131F52" w:rsidRPr="00801F8C" w:rsidRDefault="00131F5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名 額:每隊可以登記註冊一位教練且允許陪同球員進到比賽區域從比賽之前至比賽結束</w:t>
      </w:r>
      <w:r w:rsidR="009D5100">
        <w:rPr>
          <w:rFonts w:asciiTheme="minorEastAsia" w:eastAsiaTheme="minorEastAsia" w:hAnsiTheme="minorEastAsia" w:hint="eastAsia"/>
          <w:spacing w:val="24"/>
        </w:rPr>
        <w:t>，</w:t>
      </w:r>
      <w:r w:rsidRPr="00801F8C">
        <w:rPr>
          <w:rFonts w:asciiTheme="minorEastAsia" w:eastAsiaTheme="minorEastAsia" w:hAnsiTheme="minorEastAsia" w:hint="eastAsia"/>
          <w:spacing w:val="24"/>
        </w:rPr>
        <w:t>不再侷限於熱身期間。一名教練可以登錄註冊一個以上的球隊。</w:t>
      </w:r>
    </w:p>
    <w:p w:rsidR="00131F5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服 裝:教練不須穿著與球員相同出賽服裝，但須著輕便體育服裝(長短不拘)，不得赤膊，若經裁判報請技術委員認定不宜，將撤銷其該場教練資格。</w:t>
      </w:r>
    </w:p>
    <w:p w:rsidR="005F6BC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簽 名:教練應在賽前（挑邊後）於紀錄表的記事欄上簽名（或是使用有修改讓教練簽名的欄位的紀錄表），教練被列為團隊及團隊成員，須遵守排球規則或大會相關規定。</w:t>
      </w:r>
    </w:p>
    <w:p w:rsidR="001571CD" w:rsidRPr="00801F8C" w:rsidRDefault="001571CD" w:rsidP="00801F8C">
      <w:pPr>
        <w:numPr>
          <w:ilvl w:val="0"/>
          <w:numId w:val="1"/>
        </w:numPr>
        <w:adjustRightInd w:val="0"/>
        <w:spacing w:line="440" w:lineRule="exact"/>
        <w:ind w:left="1276" w:hanging="283"/>
        <w:jc w:val="both"/>
        <w:rPr>
          <w:rFonts w:asciiTheme="minorEastAsia" w:eastAsiaTheme="minorEastAsia" w:hAnsiTheme="minorEastAsia"/>
          <w:spacing w:val="24"/>
        </w:rPr>
      </w:pPr>
      <w:r w:rsidRPr="00801F8C">
        <w:rPr>
          <w:rFonts w:asciiTheme="minorEastAsia" w:eastAsiaTheme="minorEastAsia" w:hAnsiTheme="minorEastAsia" w:hint="eastAsia"/>
        </w:rPr>
        <w:lastRenderedPageBreak/>
        <w:t>位 置:教練席設在選手休息區，當球賽進行時和比賽中止期間，教練必須保持坐姿。當兩隊交換場地時教練也跟著換邊。教練可離座至場外，但即喪失教練相關權利直至回到教練席為止</w:t>
      </w:r>
      <w:r w:rsidR="005F6BC2" w:rsidRPr="00801F8C">
        <w:rPr>
          <w:rFonts w:asciiTheme="minorEastAsia" w:eastAsiaTheme="minorEastAsia" w:hAnsiTheme="minorEastAsia" w:hint="eastAsia"/>
        </w:rPr>
        <w:t>。</w:t>
      </w:r>
    </w:p>
    <w:p w:rsidR="001571CD" w:rsidRPr="00801F8C" w:rsidRDefault="001571CD"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rPr>
        <w:t>指導時機:教練能給予指導是在熱身時間、暫停、技術暫停、局間休息、完成一球間的比賽中止及特殊的比賽中斷。在交換場地的行進間，教練也可以給予指導但是不得造成比賽延誤。</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請 求:教練（以及隊長）可以用正式手勢向第二裁判提出暫停，其時機為當構成死球後及第一裁判鳴笛指示發球前。</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限  制:教練比賽期間不能與比賽進行中的球員交談，他/她將如同球員一樣，受到不當行為的裁罰。</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罰 則: 教練與比賽球員之不當行為警告、制裁等級和懲罰結果一樣。教練視為球</w:t>
      </w:r>
      <w:r w:rsidR="009D5100">
        <w:rPr>
          <w:rFonts w:asciiTheme="minorEastAsia" w:eastAsiaTheme="minorEastAsia" w:hAnsiTheme="minorEastAsia" w:hint="eastAsia"/>
          <w:spacing w:val="24"/>
        </w:rPr>
        <w:t>隊</w:t>
      </w:r>
      <w:r w:rsidRPr="00801F8C">
        <w:rPr>
          <w:rFonts w:asciiTheme="minorEastAsia" w:eastAsiaTheme="minorEastAsia" w:hAnsiTheme="minorEastAsia" w:hint="eastAsia"/>
          <w:spacing w:val="24"/>
        </w:rPr>
        <w:t>成員。</w:t>
      </w:r>
    </w:p>
    <w:p w:rsidR="0009210E" w:rsidRPr="00801F8C" w:rsidRDefault="00F61237"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其</w:t>
      </w:r>
      <w:r w:rsidRPr="00801F8C">
        <w:rPr>
          <w:rFonts w:asciiTheme="minorEastAsia" w:eastAsiaTheme="minorEastAsia" w:hAnsiTheme="minorEastAsia"/>
          <w:spacing w:val="24"/>
        </w:rPr>
        <w:t xml:space="preserve"> </w:t>
      </w:r>
      <w:r w:rsidRPr="00801F8C">
        <w:rPr>
          <w:rFonts w:asciiTheme="minorEastAsia" w:eastAsiaTheme="minorEastAsia" w:hAnsiTheme="minorEastAsia" w:hint="eastAsia"/>
          <w:spacing w:val="24"/>
        </w:rPr>
        <w:t>他</w:t>
      </w:r>
      <w:r w:rsidRPr="00801F8C">
        <w:rPr>
          <w:rFonts w:asciiTheme="minorEastAsia" w:eastAsiaTheme="minorEastAsia" w:hAnsiTheme="minorEastAsia"/>
          <w:spacing w:val="24"/>
        </w:rPr>
        <w:t>:</w:t>
      </w:r>
      <w:r w:rsidRPr="00801F8C">
        <w:rPr>
          <w:rFonts w:asciiTheme="minorEastAsia" w:eastAsiaTheme="minorEastAsia" w:hAnsiTheme="minorEastAsia" w:hint="eastAsia"/>
          <w:spacing w:val="24"/>
        </w:rPr>
        <w:t>當球隊球員試圖延誤比賽，以獲得教練指導的情形違反此規範將被判罰“延誤＂</w:t>
      </w:r>
    </w:p>
    <w:p w:rsidR="00F61237" w:rsidRPr="00801F8C" w:rsidRDefault="00F61237" w:rsidP="00801F8C">
      <w:pPr>
        <w:pStyle w:val="aa"/>
        <w:numPr>
          <w:ilvl w:val="0"/>
          <w:numId w:val="1"/>
        </w:numPr>
        <w:adjustRightInd w:val="0"/>
        <w:spacing w:line="440" w:lineRule="exact"/>
        <w:ind w:leftChars="0" w:left="1276" w:hanging="426"/>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另有相關規定於技術會議(領隊會議)另訂之(修正亦同)。</w:t>
      </w:r>
    </w:p>
    <w:p w:rsidR="00F61237" w:rsidRPr="00801F8C" w:rsidRDefault="00F61237"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（八）參加球隊由本會辦理保險事宜。</w:t>
      </w:r>
    </w:p>
    <w:p w:rsidR="008303FA" w:rsidRDefault="008303FA" w:rsidP="00801F8C">
      <w:pPr>
        <w:pStyle w:val="a4"/>
        <w:spacing w:line="440" w:lineRule="exact"/>
        <w:ind w:left="840" w:hangingChars="350" w:hanging="840"/>
        <w:outlineLvl w:val="0"/>
        <w:rPr>
          <w:sz w:val="28"/>
          <w:szCs w:val="28"/>
          <w:lang w:eastAsia="zh-TW"/>
        </w:rPr>
      </w:pPr>
      <w:r w:rsidRPr="00801F8C">
        <w:rPr>
          <w:rFonts w:asciiTheme="minorEastAsia" w:eastAsiaTheme="minorEastAsia" w:hAnsiTheme="minorEastAsia" w:hint="eastAsia"/>
          <w:szCs w:val="24"/>
        </w:rPr>
        <w:t>二十二、本競賽經教育部</w:t>
      </w:r>
      <w:r w:rsidR="009B0EC0">
        <w:rPr>
          <w:rFonts w:asciiTheme="minorEastAsia" w:eastAsiaTheme="minorEastAsia" w:hAnsiTheme="minorEastAsia" w:hint="eastAsia"/>
          <w:szCs w:val="24"/>
          <w:lang w:eastAsia="zh-TW"/>
        </w:rPr>
        <w:t>106</w:t>
      </w:r>
      <w:r w:rsidRPr="00801F8C">
        <w:rPr>
          <w:rFonts w:asciiTheme="minorEastAsia" w:eastAsiaTheme="minorEastAsia" w:hAnsiTheme="minorEastAsia" w:hint="eastAsia"/>
          <w:szCs w:val="24"/>
        </w:rPr>
        <w:t>年</w:t>
      </w:r>
      <w:r w:rsidR="009B0EC0">
        <w:rPr>
          <w:rFonts w:asciiTheme="minorEastAsia" w:eastAsiaTheme="minorEastAsia" w:hAnsiTheme="minorEastAsia" w:hint="eastAsia"/>
          <w:szCs w:val="24"/>
          <w:lang w:eastAsia="zh-TW"/>
        </w:rPr>
        <w:t>9</w:t>
      </w:r>
      <w:r w:rsidRPr="00801F8C">
        <w:rPr>
          <w:rFonts w:asciiTheme="minorEastAsia" w:eastAsiaTheme="minorEastAsia" w:hAnsiTheme="minorEastAsia" w:hint="eastAsia"/>
          <w:szCs w:val="24"/>
        </w:rPr>
        <w:t>月</w:t>
      </w:r>
      <w:r w:rsidR="009B0EC0">
        <w:rPr>
          <w:rFonts w:asciiTheme="minorEastAsia" w:eastAsiaTheme="minorEastAsia" w:hAnsiTheme="minorEastAsia" w:hint="eastAsia"/>
          <w:szCs w:val="24"/>
          <w:lang w:eastAsia="zh-TW"/>
        </w:rPr>
        <w:t>19</w:t>
      </w:r>
      <w:r w:rsidRPr="00801F8C">
        <w:rPr>
          <w:rFonts w:asciiTheme="minorEastAsia" w:eastAsiaTheme="minorEastAsia" w:hAnsiTheme="minorEastAsia" w:hint="eastAsia"/>
          <w:szCs w:val="24"/>
        </w:rPr>
        <w:t>日</w:t>
      </w:r>
      <w:r w:rsidRPr="00801F8C">
        <w:rPr>
          <w:rFonts w:asciiTheme="minorEastAsia" w:eastAsiaTheme="minorEastAsia" w:hAnsiTheme="minorEastAsia" w:cs="Arial Unicode MS" w:hint="eastAsia"/>
          <w:szCs w:val="24"/>
        </w:rPr>
        <w:t>臺教授體字第</w:t>
      </w:r>
      <w:r w:rsidR="009B0EC0">
        <w:rPr>
          <w:rFonts w:asciiTheme="minorEastAsia" w:eastAsiaTheme="minorEastAsia" w:hAnsiTheme="minorEastAsia" w:cs="Arial Unicode MS" w:hint="eastAsia"/>
          <w:szCs w:val="24"/>
          <w:lang w:eastAsia="zh-TW"/>
        </w:rPr>
        <w:t>1060027382</w:t>
      </w:r>
      <w:r w:rsidRPr="00801F8C">
        <w:rPr>
          <w:rFonts w:asciiTheme="minorEastAsia" w:eastAsiaTheme="minorEastAsia" w:hAnsiTheme="minorEastAsia" w:cs="Arial Unicode MS" w:hint="eastAsia"/>
          <w:szCs w:val="24"/>
        </w:rPr>
        <w:t>號函核定為「</w:t>
      </w:r>
      <w:r w:rsidRPr="00801F8C">
        <w:rPr>
          <w:rFonts w:asciiTheme="minorEastAsia" w:eastAsiaTheme="minorEastAsia" w:hAnsiTheme="minorEastAsia" w:cs="Arial Unicode MS"/>
          <w:szCs w:val="24"/>
        </w:rPr>
        <w:t>10</w:t>
      </w:r>
      <w:r w:rsidR="00C571A8" w:rsidRPr="00801F8C">
        <w:rPr>
          <w:rFonts w:asciiTheme="minorEastAsia" w:eastAsiaTheme="minorEastAsia" w:hAnsiTheme="minorEastAsia" w:cs="Arial Unicode MS" w:hint="eastAsia"/>
          <w:szCs w:val="24"/>
          <w:lang w:eastAsia="zh-TW"/>
        </w:rPr>
        <w:t>6</w:t>
      </w:r>
      <w:r w:rsidRPr="00801F8C">
        <w:rPr>
          <w:rFonts w:asciiTheme="minorEastAsia" w:eastAsiaTheme="minorEastAsia" w:hAnsiTheme="minorEastAsia" w:cs="Arial Unicode MS" w:hint="eastAsia"/>
          <w:szCs w:val="24"/>
        </w:rPr>
        <w:t>學年度運動總</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協</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會辦理運動成績優良學生甄試資格指定盃賽」，</w:t>
      </w:r>
      <w:r w:rsidRPr="00801F8C">
        <w:rPr>
          <w:rFonts w:asciiTheme="minorEastAsia" w:eastAsiaTheme="minorEastAsia" w:hAnsiTheme="minorEastAsia" w:hint="eastAsia"/>
          <w:szCs w:val="24"/>
        </w:rPr>
        <w:t>競賽規程經教育部體育署10</w:t>
      </w:r>
      <w:r w:rsidR="00C571A8" w:rsidRPr="00801F8C">
        <w:rPr>
          <w:rFonts w:asciiTheme="minorEastAsia" w:eastAsiaTheme="minorEastAsia" w:hAnsiTheme="minorEastAsia" w:hint="eastAsia"/>
          <w:szCs w:val="24"/>
          <w:lang w:eastAsia="zh-TW"/>
        </w:rPr>
        <w:t>7</w:t>
      </w:r>
      <w:r w:rsidRPr="00801F8C">
        <w:rPr>
          <w:rFonts w:asciiTheme="minorEastAsia" w:eastAsiaTheme="minorEastAsia" w:hAnsiTheme="minorEastAsia" w:hint="eastAsia"/>
          <w:szCs w:val="24"/>
        </w:rPr>
        <w:t>年1月</w:t>
      </w:r>
      <w:r w:rsidR="00C571A8" w:rsidRPr="00801F8C">
        <w:rPr>
          <w:rFonts w:asciiTheme="minorEastAsia" w:eastAsiaTheme="minorEastAsia" w:hAnsiTheme="minorEastAsia" w:hint="eastAsia"/>
          <w:szCs w:val="24"/>
          <w:lang w:eastAsia="zh-TW"/>
        </w:rPr>
        <w:t xml:space="preserve"> </w:t>
      </w:r>
      <w:r w:rsidRPr="00801F8C">
        <w:rPr>
          <w:rFonts w:asciiTheme="minorEastAsia" w:eastAsiaTheme="minorEastAsia" w:hAnsiTheme="minorEastAsia" w:hint="eastAsia"/>
          <w:szCs w:val="24"/>
        </w:rPr>
        <w:t>日臺教體署競</w:t>
      </w:r>
      <w:r w:rsidRPr="00801F8C">
        <w:rPr>
          <w:rFonts w:asciiTheme="minorEastAsia" w:eastAsiaTheme="minorEastAsia" w:hAnsiTheme="minorEastAsia"/>
          <w:szCs w:val="24"/>
        </w:rPr>
        <w:t>(</w:t>
      </w:r>
      <w:r w:rsidRPr="00801F8C">
        <w:rPr>
          <w:rFonts w:asciiTheme="minorEastAsia" w:eastAsiaTheme="minorEastAsia" w:hAnsiTheme="minorEastAsia" w:hint="eastAsia"/>
          <w:szCs w:val="24"/>
        </w:rPr>
        <w:t>一</w:t>
      </w:r>
      <w:r w:rsidRPr="00801F8C">
        <w:rPr>
          <w:rFonts w:asciiTheme="minorEastAsia" w:eastAsiaTheme="minorEastAsia" w:hAnsiTheme="minorEastAsia"/>
          <w:szCs w:val="24"/>
        </w:rPr>
        <w:t>)</w:t>
      </w:r>
      <w:r w:rsidRPr="00801F8C">
        <w:rPr>
          <w:rFonts w:asciiTheme="minorEastAsia" w:eastAsiaTheme="minorEastAsia" w:hAnsiTheme="minorEastAsia" w:hint="eastAsia"/>
          <w:szCs w:val="24"/>
        </w:rPr>
        <w:t>字第</w:t>
      </w:r>
      <w:r w:rsidR="00C571A8" w:rsidRPr="00801F8C">
        <w:rPr>
          <w:rFonts w:asciiTheme="minorEastAsia" w:eastAsiaTheme="minorEastAsia" w:hAnsiTheme="minorEastAsia" w:hint="eastAsia"/>
          <w:szCs w:val="24"/>
          <w:lang w:eastAsia="zh-TW"/>
        </w:rPr>
        <w:t xml:space="preserve">     </w:t>
      </w:r>
      <w:r w:rsidRPr="00801F8C">
        <w:rPr>
          <w:rFonts w:asciiTheme="minorEastAsia" w:eastAsiaTheme="minorEastAsia" w:hAnsiTheme="minorEastAsia" w:hint="eastAsia"/>
          <w:szCs w:val="24"/>
        </w:rPr>
        <w:t>號函核備實施，修正時亦同</w:t>
      </w:r>
      <w:r w:rsidRPr="007400B7">
        <w:rPr>
          <w:rFonts w:hint="eastAsia"/>
          <w:sz w:val="28"/>
          <w:szCs w:val="28"/>
        </w:rPr>
        <w:t>。</w:t>
      </w:r>
    </w:p>
    <w:p w:rsidR="00CA5773" w:rsidRDefault="00CA5773">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Pr="00F31DD1" w:rsidRDefault="00F31DD1" w:rsidP="00F31DD1">
      <w:pPr>
        <w:jc w:val="center"/>
        <w:rPr>
          <w:rFonts w:ascii="Arial" w:hAnsi="Arial" w:cs="Arial"/>
          <w:sz w:val="36"/>
          <w:szCs w:val="36"/>
        </w:rPr>
      </w:pPr>
      <w:r w:rsidRPr="00F31DD1">
        <w:rPr>
          <w:b/>
          <w:bCs/>
          <w:sz w:val="36"/>
          <w:szCs w:val="36"/>
        </w:rPr>
        <w:lastRenderedPageBreak/>
        <w:t>10</w:t>
      </w:r>
      <w:r w:rsidRPr="00F31DD1">
        <w:rPr>
          <w:rFonts w:hint="eastAsia"/>
          <w:b/>
          <w:bCs/>
          <w:sz w:val="36"/>
          <w:szCs w:val="36"/>
        </w:rPr>
        <w:t>6</w:t>
      </w:r>
      <w:r w:rsidRPr="00F31DD1">
        <w:rPr>
          <w:rFonts w:hint="eastAsia"/>
          <w:b/>
          <w:bCs/>
          <w:sz w:val="36"/>
          <w:szCs w:val="36"/>
        </w:rPr>
        <w:t>學年度第</w:t>
      </w:r>
      <w:r w:rsidRPr="00F31DD1">
        <w:rPr>
          <w:rFonts w:hint="eastAsia"/>
          <w:b/>
          <w:bCs/>
          <w:sz w:val="36"/>
          <w:szCs w:val="36"/>
        </w:rPr>
        <w:t>9</w:t>
      </w:r>
      <w:r w:rsidRPr="00F31DD1">
        <w:rPr>
          <w:rFonts w:hint="eastAsia"/>
          <w:b/>
          <w:bCs/>
          <w:sz w:val="36"/>
          <w:szCs w:val="36"/>
        </w:rPr>
        <w:t>屆全國中等學校沙灘排球錦標賽</w:t>
      </w:r>
      <w:r w:rsidRPr="00F31DD1">
        <w:rPr>
          <w:rFonts w:hint="eastAsia"/>
          <w:b/>
          <w:bCs/>
          <w:sz w:val="36"/>
          <w:szCs w:val="36"/>
        </w:rPr>
        <w:t xml:space="preserve"> </w:t>
      </w:r>
      <w:r w:rsidRPr="00F31DD1">
        <w:rPr>
          <w:rFonts w:hint="eastAsia"/>
          <w:b/>
          <w:bCs/>
          <w:sz w:val="36"/>
          <w:szCs w:val="36"/>
        </w:rPr>
        <w:t>報名表</w:t>
      </w:r>
    </w:p>
    <w:p w:rsidR="00F31DD1" w:rsidRPr="00F31DD1" w:rsidRDefault="00F31DD1" w:rsidP="00F31DD1">
      <w:pPr>
        <w:jc w:val="center"/>
        <w:rPr>
          <w:rFonts w:ascii="Arial" w:hAnsi="Arial" w:cs="Arial"/>
          <w:sz w:val="22"/>
          <w:szCs w:val="22"/>
        </w:rPr>
      </w:pP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rPr>
      </w:pPr>
      <w:r w:rsidRPr="00F31DD1">
        <w:rPr>
          <w:rFonts w:ascii="Arial" w:cs="Arial" w:hint="eastAsia"/>
          <w:sz w:val="28"/>
          <w:szCs w:val="28"/>
        </w:rPr>
        <w:t>隊</w:t>
      </w:r>
      <w:r w:rsidRPr="00F31DD1">
        <w:rPr>
          <w:rFonts w:ascii="Arial" w:cs="Arial"/>
          <w:sz w:val="28"/>
          <w:szCs w:val="28"/>
        </w:rPr>
        <w:t xml:space="preserve"> </w:t>
      </w:r>
      <w:r w:rsidRPr="00F31DD1">
        <w:rPr>
          <w:rFonts w:ascii="Arial" w:hAnsi="新細明體" w:cs="Arial" w:hint="eastAsia"/>
          <w:sz w:val="28"/>
          <w:szCs w:val="28"/>
        </w:rPr>
        <w:t>名：</w:t>
      </w:r>
      <w:r w:rsidRPr="00F31DD1">
        <w:rPr>
          <w:rFonts w:ascii="Arial" w:hAnsi="新細明體" w:cs="Arial"/>
          <w:sz w:val="28"/>
          <w:szCs w:val="28"/>
          <w:u w:val="single"/>
        </w:rPr>
        <w:t xml:space="preserve">                          </w:t>
      </w:r>
      <w:r w:rsidRPr="00F31DD1">
        <w:rPr>
          <w:rFonts w:ascii="Arial" w:hAnsi="Arial" w:cs="Arial"/>
          <w:sz w:val="28"/>
          <w:szCs w:val="28"/>
        </w:rPr>
        <w:t xml:space="preserve">  </w:t>
      </w:r>
      <w:r w:rsidRPr="00F31DD1">
        <w:rPr>
          <w:rFonts w:ascii="Arial" w:hAnsi="新細明體" w:cs="Arial"/>
          <w:sz w:val="28"/>
          <w:szCs w:val="28"/>
        </w:rPr>
        <w:t xml:space="preserve">      </w:t>
      </w:r>
      <w:r w:rsidRPr="00F31DD1">
        <w:rPr>
          <w:rFonts w:ascii="Arial" w:hAnsi="Arial" w:cs="Arial"/>
          <w:sz w:val="28"/>
          <w:szCs w:val="28"/>
        </w:rPr>
        <w:t xml:space="preserve"> </w:t>
      </w:r>
      <w:r>
        <w:rPr>
          <w:rFonts w:ascii="Arial" w:hAnsi="Arial" w:cs="Arial" w:hint="eastAsia"/>
          <w:sz w:val="28"/>
          <w:szCs w:val="28"/>
        </w:rPr>
        <w:t>學校</w:t>
      </w:r>
      <w:r w:rsidRPr="00F31DD1">
        <w:rPr>
          <w:rFonts w:ascii="Arial" w:hAnsi="新細明體" w:cs="Arial" w:hint="eastAsia"/>
          <w:sz w:val="28"/>
          <w:szCs w:val="28"/>
        </w:rPr>
        <w:t>電話：</w:t>
      </w:r>
      <w:r w:rsidRPr="00F31DD1">
        <w:rPr>
          <w:rFonts w:ascii="Arial" w:hAnsi="新細明體" w:cs="Arial"/>
          <w:sz w:val="28"/>
          <w:szCs w:val="28"/>
          <w:u w:val="single"/>
        </w:rPr>
        <w:t xml:space="preserve">                </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sz w:val="28"/>
        </w:rPr>
      </w:pPr>
      <w:r w:rsidRPr="00F31DD1">
        <w:rPr>
          <w:rFonts w:ascii="Arial" w:hAnsi="新細明體" w:cs="Arial" w:hint="eastAsia"/>
          <w:sz w:val="28"/>
          <w:szCs w:val="28"/>
        </w:rPr>
        <w:t>組</w:t>
      </w:r>
      <w:r w:rsidRPr="00F31DD1">
        <w:rPr>
          <w:rFonts w:ascii="Arial" w:hAnsi="新細明體" w:cs="Arial"/>
          <w:sz w:val="28"/>
          <w:szCs w:val="28"/>
        </w:rPr>
        <w:t xml:space="preserve"> </w:t>
      </w:r>
      <w:r w:rsidRPr="00F31DD1">
        <w:rPr>
          <w:rFonts w:ascii="Arial" w:hAnsi="新細明體" w:cs="Arial" w:hint="eastAsia"/>
          <w:sz w:val="28"/>
          <w:szCs w:val="28"/>
        </w:rPr>
        <w:t>別</w:t>
      </w:r>
      <w:r w:rsidRPr="00F31DD1">
        <w:rPr>
          <w:rFonts w:ascii="Arial" w:hAnsi="新細明體" w:cs="Arial"/>
        </w:rPr>
        <w:t>(</w:t>
      </w:r>
      <w:r w:rsidRPr="00F31DD1">
        <w:rPr>
          <w:rFonts w:ascii="Arial" w:hAnsi="新細明體" w:cs="Arial" w:hint="eastAsia"/>
        </w:rPr>
        <w:t>請留下欲報名組別</w:t>
      </w:r>
      <w:r w:rsidRPr="00F31DD1">
        <w:rPr>
          <w:rFonts w:ascii="Arial" w:hAnsi="新細明體" w:cs="Arial"/>
        </w:rPr>
        <w:t>)</w:t>
      </w:r>
      <w:r w:rsidRPr="00F31DD1">
        <w:rPr>
          <w:rFonts w:ascii="Arial" w:hAnsi="新細明體" w:cs="Arial" w:hint="eastAsia"/>
          <w:sz w:val="28"/>
          <w:szCs w:val="28"/>
        </w:rPr>
        <w:t>：</w:t>
      </w:r>
      <w:r w:rsidRPr="00F31DD1">
        <w:rPr>
          <w:rFonts w:ascii="Arial" w:hAnsi="新細明體" w:cs="Arial"/>
          <w:sz w:val="28"/>
          <w:szCs w:val="28"/>
        </w:rPr>
        <w:t xml:space="preserve"> </w:t>
      </w:r>
      <w:r w:rsidRPr="00F31DD1">
        <w:rPr>
          <w:rFonts w:ascii="新細明體" w:hAnsi="新細明體" w:cs="Arial" w:hint="eastAsia"/>
          <w:sz w:val="28"/>
          <w:szCs w:val="28"/>
        </w:rPr>
        <w:t>□</w:t>
      </w:r>
      <w:r w:rsidRPr="00F31DD1">
        <w:rPr>
          <w:rFonts w:hint="eastAsia"/>
          <w:sz w:val="28"/>
        </w:rPr>
        <w:t>高中男子組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高中女子組</w:t>
      </w:r>
      <w:r w:rsidRPr="00F31DD1">
        <w:rPr>
          <w:sz w:val="28"/>
        </w:rPr>
        <w:t xml:space="preserve"> </w:t>
      </w:r>
    </w:p>
    <w:p w:rsidR="00F31DD1" w:rsidRPr="00F31DD1" w:rsidRDefault="00F31DD1" w:rsidP="00F31DD1">
      <w:pPr>
        <w:spacing w:line="400" w:lineRule="exact"/>
        <w:rPr>
          <w:rFonts w:ascii="Arial" w:hAnsi="Arial" w:cs="Arial"/>
          <w:sz w:val="28"/>
          <w:szCs w:val="28"/>
        </w:rPr>
      </w:pPr>
      <w:r w:rsidRPr="00F31DD1">
        <w:rPr>
          <w:sz w:val="28"/>
        </w:rPr>
        <w:t xml:space="preserve">                       </w:t>
      </w:r>
      <w:r w:rsidRPr="00F31DD1">
        <w:rPr>
          <w:rFonts w:ascii="新細明體" w:hAnsi="新細明體" w:cs="Arial" w:hint="eastAsia"/>
          <w:sz w:val="28"/>
          <w:szCs w:val="28"/>
        </w:rPr>
        <w:t>□</w:t>
      </w:r>
      <w:r w:rsidRPr="00F31DD1">
        <w:rPr>
          <w:rFonts w:hint="eastAsia"/>
          <w:sz w:val="28"/>
        </w:rPr>
        <w:t>國中男子組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國中女子組</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rFonts w:ascii="Arial" w:hAnsi="新細明體" w:cs="Arial"/>
          <w:sz w:val="28"/>
          <w:szCs w:val="28"/>
        </w:rPr>
      </w:pPr>
      <w:r w:rsidRPr="00F31DD1">
        <w:rPr>
          <w:rFonts w:ascii="Arial" w:hAnsi="新細明體" w:cs="Arial" w:hint="eastAsia"/>
          <w:sz w:val="28"/>
          <w:szCs w:val="28"/>
        </w:rPr>
        <w:t>學校地址：</w:t>
      </w:r>
      <w:r w:rsidRPr="00F31DD1">
        <w:rPr>
          <w:rFonts w:ascii="新細明體" w:hAnsi="新細明體" w:hint="eastAsia"/>
          <w:sz w:val="28"/>
          <w:szCs w:val="28"/>
        </w:rPr>
        <w:t>□□□</w:t>
      </w:r>
      <w:r w:rsidRPr="00F31DD1">
        <w:rPr>
          <w:sz w:val="28"/>
          <w:szCs w:val="28"/>
        </w:rPr>
        <w:t>-</w:t>
      </w:r>
      <w:r w:rsidRPr="00F31DD1">
        <w:rPr>
          <w:rFonts w:ascii="新細明體" w:hAnsi="新細明體" w:hint="eastAsia"/>
          <w:sz w:val="28"/>
          <w:szCs w:val="28"/>
        </w:rPr>
        <w:t>□□</w:t>
      </w:r>
      <w:r w:rsidRPr="00F31DD1">
        <w:rPr>
          <w:rFonts w:ascii="Arial" w:hAnsi="新細明體" w:cs="Arial"/>
          <w:sz w:val="28"/>
          <w:szCs w:val="28"/>
          <w:u w:val="single"/>
        </w:rPr>
        <w:t xml:space="preserve">                                  </w:t>
      </w:r>
      <w:r w:rsidRPr="00F31DD1">
        <w:rPr>
          <w:rFonts w:ascii="Arial" w:hAnsi="新細明體"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cs="Arial"/>
          <w:sz w:val="28"/>
          <w:szCs w:val="28"/>
        </w:rPr>
      </w:pPr>
      <w:r w:rsidRPr="00F31DD1">
        <w:rPr>
          <w:rFonts w:ascii="Arial" w:cs="Arial" w:hint="eastAsia"/>
          <w:sz w:val="28"/>
          <w:szCs w:val="28"/>
        </w:rPr>
        <w:t>教</w:t>
      </w:r>
      <w:r w:rsidRPr="00F31DD1">
        <w:rPr>
          <w:rFonts w:ascii="Arial" w:cs="Arial"/>
          <w:sz w:val="28"/>
          <w:szCs w:val="28"/>
        </w:rPr>
        <w:t xml:space="preserve">  </w:t>
      </w:r>
      <w:r w:rsidRPr="00F31DD1">
        <w:rPr>
          <w:rFonts w:ascii="Arial" w:cs="Arial" w:hint="eastAsia"/>
          <w:sz w:val="28"/>
          <w:szCs w:val="28"/>
        </w:rPr>
        <w:t>練：</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r w:rsidRPr="00F31DD1">
        <w:rPr>
          <w:rFonts w:ascii="Arial"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u w:val="single"/>
        </w:rPr>
      </w:pPr>
      <w:r w:rsidRPr="00F31DD1">
        <w:rPr>
          <w:rFonts w:ascii="Arial" w:cs="Arial" w:hint="eastAsia"/>
          <w:sz w:val="28"/>
          <w:szCs w:val="28"/>
        </w:rPr>
        <w:t>連絡人：</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p>
    <w:p w:rsidR="00F84EC4" w:rsidRDefault="00F84EC4" w:rsidP="00F31DD1">
      <w:pPr>
        <w:spacing w:line="560" w:lineRule="exact"/>
        <w:rPr>
          <w:rFonts w:ascii="Arial" w:hAnsi="Arial" w:cs="Arial"/>
          <w:sz w:val="28"/>
          <w:szCs w:val="28"/>
        </w:rPr>
      </w:pPr>
    </w:p>
    <w:p w:rsidR="00F84EC4" w:rsidRDefault="00F84EC4" w:rsidP="00F31DD1">
      <w:pPr>
        <w:spacing w:line="560" w:lineRule="exact"/>
        <w:rPr>
          <w:rFonts w:ascii="Arial" w:hAnsi="Arial" w:cs="Arial"/>
          <w:sz w:val="28"/>
          <w:szCs w:val="28"/>
        </w:rPr>
      </w:pPr>
      <w:r>
        <w:rPr>
          <w:rFonts w:ascii="Arial" w:hAnsi="Arial" w:cs="Arial" w:hint="eastAsia"/>
          <w:sz w:val="28"/>
          <w:szCs w:val="28"/>
        </w:rPr>
        <w:t>隊員資料</w:t>
      </w:r>
      <w:r>
        <w:rPr>
          <w:rFonts w:ascii="Arial" w:hAnsi="Arial" w:cs="Arial" w:hint="eastAsia"/>
          <w:sz w:val="28"/>
          <w:szCs w:val="28"/>
        </w:rPr>
        <w:t xml:space="preserve">: </w:t>
      </w:r>
    </w:p>
    <w:p w:rsidR="00F31DD1" w:rsidRDefault="000A12ED" w:rsidP="00F31DD1">
      <w:pPr>
        <w:spacing w:line="560" w:lineRule="exact"/>
        <w:rPr>
          <w:rFonts w:ascii="Arial" w:hAnsi="Arial" w:cs="Arial"/>
          <w:sz w:val="28"/>
          <w:szCs w:val="28"/>
        </w:rPr>
      </w:pP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1):</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sidR="00F84EC4" w:rsidRPr="00F84EC4">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2):</w:t>
      </w:r>
      <w:r w:rsidR="00F84EC4">
        <w:rPr>
          <w:rFonts w:ascii="Arial" w:hAnsi="Arial" w:cs="Arial" w:hint="eastAsia"/>
          <w:sz w:val="28"/>
          <w:szCs w:val="28"/>
        </w:rPr>
        <w:t xml:space="preserve">               </w:t>
      </w:r>
    </w:p>
    <w:p w:rsidR="00F84EC4" w:rsidRDefault="00F84EC4" w:rsidP="00F31DD1">
      <w:pPr>
        <w:spacing w:line="560" w:lineRule="exact"/>
        <w:rPr>
          <w:rFonts w:ascii="Arial" w:hAnsi="Arial" w:cs="Arial"/>
          <w:sz w:val="28"/>
          <w:szCs w:val="28"/>
        </w:rPr>
      </w:pPr>
      <w:r>
        <w:rPr>
          <w:rFonts w:ascii="Arial" w:hAnsi="Arial" w:cs="Arial" w:hint="eastAsia"/>
          <w:sz w:val="28"/>
          <w:szCs w:val="28"/>
        </w:rPr>
        <w:t>出生日期</w:t>
      </w:r>
      <w:r>
        <w:rPr>
          <w:rFonts w:ascii="Arial" w:hAnsi="Arial" w:cs="Arial" w:hint="eastAsia"/>
          <w:sz w:val="28"/>
          <w:szCs w:val="28"/>
        </w:rPr>
        <w:t>:</w:t>
      </w:r>
      <w:r w:rsidRPr="00F84EC4">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出生日期</w:t>
      </w:r>
      <w:r>
        <w:rPr>
          <w:rFonts w:ascii="Arial" w:hAnsi="Arial" w:cs="Arial" w:hint="eastAsia"/>
          <w:sz w:val="28"/>
          <w:szCs w:val="28"/>
        </w:rPr>
        <w:t>:</w:t>
      </w:r>
    </w:p>
    <w:p w:rsidR="00F84EC4" w:rsidRPr="00F31DD1" w:rsidRDefault="00F84EC4" w:rsidP="00F31DD1">
      <w:pPr>
        <w:spacing w:line="560" w:lineRule="exact"/>
        <w:rPr>
          <w:rFonts w:ascii="Arial" w:hAnsi="Arial" w:cs="Arial"/>
          <w:sz w:val="28"/>
          <w:szCs w:val="28"/>
        </w:rPr>
      </w:pPr>
      <w:r>
        <w:rPr>
          <w:rFonts w:ascii="Arial" w:hAnsi="Arial" w:cs="Arial" w:hint="eastAsia"/>
          <w:sz w:val="28"/>
          <w:szCs w:val="28"/>
        </w:rPr>
        <w:t>身分證字號</w:t>
      </w:r>
      <w:r>
        <w:rPr>
          <w:rFonts w:ascii="Arial" w:hAnsi="Arial" w:cs="Arial" w:hint="eastAsia"/>
          <w:sz w:val="28"/>
          <w:szCs w:val="28"/>
        </w:rPr>
        <w:t>:</w:t>
      </w:r>
      <w:r w:rsidR="000A12ED">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身分證字號</w:t>
      </w:r>
      <w:r>
        <w:rPr>
          <w:rFonts w:ascii="Arial" w:hAnsi="Arial" w:cs="Arial" w:hint="eastAsia"/>
          <w:sz w:val="28"/>
          <w:szCs w:val="28"/>
        </w:rPr>
        <w:t>:</w:t>
      </w:r>
    </w:p>
    <w:p w:rsidR="00F31DD1" w:rsidRPr="00F31DD1" w:rsidRDefault="00F31DD1" w:rsidP="00F31DD1">
      <w:pPr>
        <w:spacing w:line="320" w:lineRule="exact"/>
        <w:ind w:left="1260" w:hangingChars="450" w:hanging="1260"/>
        <w:rPr>
          <w:rFonts w:ascii="Arial" w:cs="Arial"/>
          <w:sz w:val="28"/>
          <w:szCs w:val="28"/>
        </w:rPr>
      </w:pPr>
    </w:p>
    <w:p w:rsidR="00F31DD1" w:rsidRPr="00F31DD1" w:rsidRDefault="007F280C" w:rsidP="00F31DD1">
      <w:pPr>
        <w:spacing w:line="560" w:lineRule="exact"/>
        <w:ind w:left="1260" w:hangingChars="450" w:hanging="1260"/>
        <w:rPr>
          <w:rFonts w:ascii="Arial" w:cs="Arial"/>
          <w:sz w:val="28"/>
          <w:szCs w:val="28"/>
        </w:rPr>
      </w:pPr>
      <w:r>
        <w:rPr>
          <w:rFonts w:ascii="Arial" w:cs="Arial" w:hint="eastAsia"/>
          <w:sz w:val="28"/>
          <w:szCs w:val="28"/>
        </w:rPr>
        <w:t>備</w:t>
      </w:r>
      <w:r>
        <w:rPr>
          <w:rFonts w:ascii="Arial" w:cs="Arial" w:hint="eastAsia"/>
          <w:sz w:val="28"/>
          <w:szCs w:val="28"/>
        </w:rPr>
        <w:t xml:space="preserve"> </w:t>
      </w:r>
      <w:r w:rsidR="00F31DD1" w:rsidRPr="00F31DD1">
        <w:rPr>
          <w:rFonts w:ascii="Arial" w:cs="Arial" w:hint="eastAsia"/>
          <w:sz w:val="28"/>
          <w:szCs w:val="28"/>
        </w:rPr>
        <w:t>註：</w:t>
      </w:r>
    </w:p>
    <w:p w:rsidR="00F31DD1" w:rsidRPr="00F31DD1" w:rsidRDefault="00F31DD1" w:rsidP="00F31DD1">
      <w:pPr>
        <w:spacing w:line="560" w:lineRule="exact"/>
        <w:ind w:left="283" w:hangingChars="101" w:hanging="283"/>
        <w:rPr>
          <w:rFonts w:ascii="Arial" w:hAnsi="新細明體" w:cs="Arial"/>
          <w:sz w:val="28"/>
          <w:szCs w:val="28"/>
        </w:rPr>
      </w:pPr>
      <w:r w:rsidRPr="00F31DD1">
        <w:rPr>
          <w:rFonts w:ascii="Arial" w:cs="Arial"/>
          <w:sz w:val="28"/>
          <w:szCs w:val="28"/>
        </w:rPr>
        <w:t>1.</w:t>
      </w:r>
      <w:r w:rsidRPr="00F31DD1">
        <w:rPr>
          <w:rFonts w:ascii="Arial" w:cs="Arial" w:hint="eastAsia"/>
          <w:sz w:val="28"/>
          <w:szCs w:val="28"/>
        </w:rPr>
        <w:t>請詳填報名表，並於</w:t>
      </w:r>
      <w:r w:rsidRPr="00F31DD1">
        <w:rPr>
          <w:rFonts w:ascii="Arial" w:cs="Arial"/>
          <w:b/>
          <w:color w:val="FF0000"/>
          <w:sz w:val="28"/>
          <w:szCs w:val="28"/>
        </w:rPr>
        <w:t>10</w:t>
      </w:r>
      <w:r>
        <w:rPr>
          <w:rFonts w:ascii="Arial" w:cs="Arial" w:hint="eastAsia"/>
          <w:b/>
          <w:color w:val="FF0000"/>
          <w:sz w:val="28"/>
          <w:szCs w:val="28"/>
        </w:rPr>
        <w:t>7</w:t>
      </w:r>
      <w:r w:rsidRPr="00F31DD1">
        <w:rPr>
          <w:rFonts w:ascii="Arial" w:cs="Arial" w:hint="eastAsia"/>
          <w:b/>
          <w:color w:val="FF0000"/>
          <w:sz w:val="28"/>
          <w:szCs w:val="28"/>
        </w:rPr>
        <w:t>年</w:t>
      </w:r>
      <w:r>
        <w:rPr>
          <w:rFonts w:ascii="Arial" w:cs="Arial" w:hint="eastAsia"/>
          <w:b/>
          <w:color w:val="FF0000"/>
          <w:sz w:val="28"/>
          <w:szCs w:val="28"/>
        </w:rPr>
        <w:t>1</w:t>
      </w:r>
      <w:r w:rsidRPr="00F31DD1">
        <w:rPr>
          <w:rFonts w:hint="eastAsia"/>
          <w:b/>
          <w:color w:val="FF0000"/>
          <w:sz w:val="28"/>
        </w:rPr>
        <w:t>月</w:t>
      </w:r>
      <w:r w:rsidR="009D37F4">
        <w:rPr>
          <w:rFonts w:hint="eastAsia"/>
          <w:b/>
          <w:color w:val="FF0000"/>
          <w:sz w:val="28"/>
        </w:rPr>
        <w:t>23</w:t>
      </w:r>
      <w:r w:rsidRPr="00F31DD1">
        <w:rPr>
          <w:rFonts w:hint="eastAsia"/>
          <w:b/>
          <w:color w:val="FF0000"/>
          <w:sz w:val="28"/>
        </w:rPr>
        <w:t>日（星期二）下</w:t>
      </w:r>
      <w:r w:rsidRPr="00F31DD1">
        <w:rPr>
          <w:rFonts w:hAnsi="新細明體" w:hint="eastAsia"/>
          <w:b/>
          <w:color w:val="FF0000"/>
          <w:sz w:val="28"/>
          <w:szCs w:val="28"/>
        </w:rPr>
        <w:t>午</w:t>
      </w:r>
      <w:r w:rsidRPr="00F31DD1">
        <w:rPr>
          <w:rFonts w:hAnsi="新細明體"/>
          <w:b/>
          <w:color w:val="FF0000"/>
          <w:sz w:val="28"/>
          <w:szCs w:val="28"/>
        </w:rPr>
        <w:t>1</w:t>
      </w:r>
      <w:r w:rsidRPr="00F31DD1">
        <w:rPr>
          <w:rFonts w:hAnsi="新細明體" w:hint="eastAsia"/>
          <w:b/>
          <w:color w:val="FF0000"/>
          <w:sz w:val="28"/>
          <w:szCs w:val="28"/>
        </w:rPr>
        <w:t>6</w:t>
      </w:r>
      <w:r w:rsidRPr="00F31DD1">
        <w:rPr>
          <w:rFonts w:hAnsi="新細明體" w:hint="eastAsia"/>
          <w:b/>
          <w:color w:val="FF0000"/>
          <w:sz w:val="28"/>
          <w:szCs w:val="28"/>
        </w:rPr>
        <w:t>時前</w:t>
      </w:r>
      <w:r w:rsidRPr="00F31DD1">
        <w:rPr>
          <w:rFonts w:ascii="新細明體" w:hAnsi="新細明體"/>
          <w:sz w:val="28"/>
        </w:rPr>
        <w:t>(</w:t>
      </w:r>
      <w:r w:rsidRPr="00F31DD1">
        <w:rPr>
          <w:rFonts w:ascii="新細明體" w:hAnsi="新細明體" w:hint="eastAsia"/>
          <w:sz w:val="28"/>
        </w:rPr>
        <w:t>以</w:t>
      </w:r>
      <w:r w:rsidRPr="00F31DD1">
        <w:rPr>
          <w:rFonts w:ascii="Arial" w:hAnsi="Arial" w:cs="Arial"/>
          <w:sz w:val="28"/>
        </w:rPr>
        <w:t>email</w:t>
      </w:r>
      <w:r w:rsidRPr="00F31DD1">
        <w:rPr>
          <w:rFonts w:ascii="新細明體" w:hAnsi="新細明體" w:hint="eastAsia"/>
          <w:sz w:val="28"/>
        </w:rPr>
        <w:t>時間為準</w:t>
      </w:r>
      <w:r w:rsidRPr="00F31DD1">
        <w:rPr>
          <w:rFonts w:ascii="新細明體" w:hAnsi="新細明體"/>
          <w:sz w:val="28"/>
        </w:rPr>
        <w:t>)</w:t>
      </w:r>
      <w:r w:rsidRPr="00F31DD1">
        <w:rPr>
          <w:rFonts w:ascii="Arial" w:hAnsi="新細明體" w:cs="Arial" w:hint="eastAsia"/>
          <w:bCs/>
          <w:color w:val="000080"/>
          <w:sz w:val="28"/>
          <w:szCs w:val="28"/>
        </w:rPr>
        <w:t>將完整報名表</w:t>
      </w:r>
      <w:r w:rsidRPr="00F31DD1">
        <w:rPr>
          <w:rFonts w:ascii="新細明體" w:hAnsi="新細明體" w:hint="eastAsia"/>
          <w:sz w:val="28"/>
        </w:rPr>
        <w:t>以</w:t>
      </w:r>
      <w:r w:rsidRPr="00F31DD1">
        <w:rPr>
          <w:rFonts w:hAnsi="新細明體" w:hint="eastAsia"/>
          <w:bCs/>
          <w:sz w:val="28"/>
          <w:szCs w:val="28"/>
        </w:rPr>
        <w:t>電子檔（</w:t>
      </w:r>
      <w:r w:rsidRPr="00F31DD1">
        <w:rPr>
          <w:rFonts w:hAnsi="新細明體" w:hint="eastAsia"/>
          <w:bCs/>
          <w:color w:val="FF0000"/>
          <w:sz w:val="28"/>
          <w:szCs w:val="28"/>
        </w:rPr>
        <w:t>電子檔檔名</w:t>
      </w:r>
      <w:r w:rsidRPr="00F31DD1">
        <w:rPr>
          <w:rFonts w:hAnsi="新細明體" w:hint="eastAsia"/>
          <w:bCs/>
          <w:sz w:val="28"/>
          <w:szCs w:val="28"/>
        </w:rPr>
        <w:t>及</w:t>
      </w:r>
      <w:r w:rsidRPr="00F31DD1">
        <w:rPr>
          <w:rFonts w:hAnsi="新細明體" w:hint="eastAsia"/>
          <w:bCs/>
          <w:color w:val="FF0000"/>
          <w:sz w:val="28"/>
          <w:szCs w:val="28"/>
        </w:rPr>
        <w:t>電子郵件主旨</w:t>
      </w:r>
      <w:r w:rsidRPr="00F31DD1">
        <w:rPr>
          <w:rFonts w:hAnsi="新細明體" w:hint="eastAsia"/>
          <w:bCs/>
          <w:sz w:val="28"/>
          <w:szCs w:val="28"/>
        </w:rPr>
        <w:t>請標明</w:t>
      </w:r>
      <w:r w:rsidRPr="00F31DD1">
        <w:rPr>
          <w:rFonts w:hAnsi="新細明體" w:hint="eastAsia"/>
          <w:bCs/>
          <w:color w:val="FF0000"/>
          <w:sz w:val="28"/>
          <w:szCs w:val="28"/>
        </w:rPr>
        <w:t>參加組別</w:t>
      </w:r>
      <w:r w:rsidRPr="00F31DD1">
        <w:rPr>
          <w:rFonts w:hAnsi="新細明體" w:hint="eastAsia"/>
          <w:bCs/>
          <w:sz w:val="28"/>
          <w:szCs w:val="28"/>
        </w:rPr>
        <w:t>及</w:t>
      </w:r>
      <w:r w:rsidRPr="00F31DD1">
        <w:rPr>
          <w:rFonts w:hAnsi="新細明體" w:hint="eastAsia"/>
          <w:bCs/>
          <w:color w:val="FF0000"/>
          <w:sz w:val="28"/>
          <w:szCs w:val="28"/>
        </w:rPr>
        <w:t>隊名</w:t>
      </w:r>
      <w:r w:rsidRPr="00F31DD1">
        <w:rPr>
          <w:rFonts w:hAnsi="新細明體" w:hint="eastAsia"/>
          <w:bCs/>
          <w:sz w:val="28"/>
          <w:szCs w:val="28"/>
        </w:rPr>
        <w:t>）</w:t>
      </w:r>
      <w:r w:rsidR="002B7690" w:rsidRPr="002B7690">
        <w:rPr>
          <w:rFonts w:hAnsi="新細明體"/>
          <w:bCs/>
          <w:sz w:val="28"/>
          <w:szCs w:val="28"/>
        </w:rPr>
        <w:t>mailto:</w:t>
      </w:r>
      <w:r w:rsidR="002B7690" w:rsidRPr="002B7690">
        <w:rPr>
          <w:rFonts w:hAnsi="新細明體"/>
          <w:bCs/>
          <w:sz w:val="28"/>
          <w:szCs w:val="28"/>
        </w:rPr>
        <w:t>寄至</w:t>
      </w:r>
      <w:r w:rsidR="00EB69E2">
        <w:rPr>
          <w:rFonts w:hAnsi="新細明體" w:hint="eastAsia"/>
          <w:bCs/>
          <w:sz w:val="28"/>
          <w:szCs w:val="28"/>
        </w:rPr>
        <w:t>f</w:t>
      </w:r>
      <w:r w:rsidR="00EB69E2">
        <w:rPr>
          <w:rFonts w:hAnsi="新細明體"/>
          <w:bCs/>
          <w:sz w:val="28"/>
          <w:szCs w:val="28"/>
        </w:rPr>
        <w:t>engchung</w:t>
      </w:r>
      <w:hyperlink r:id="rId8" w:history="1">
        <w:r w:rsidR="00EB69E2" w:rsidRPr="00EE3D0D">
          <w:rPr>
            <w:rStyle w:val="a3"/>
            <w:rFonts w:hAnsi="新細明體"/>
            <w:bCs/>
            <w:sz w:val="28"/>
            <w:szCs w:val="28"/>
          </w:rPr>
          <w:t>01@hotmail.com</w:t>
        </w:r>
      </w:hyperlink>
      <w:r w:rsidR="007F280C">
        <w:rPr>
          <w:rFonts w:hAnsi="新細明體" w:hint="eastAsia"/>
          <w:bCs/>
          <w:sz w:val="28"/>
          <w:szCs w:val="28"/>
        </w:rPr>
        <w:t>信箱</w:t>
      </w:r>
      <w:r w:rsidR="007F280C" w:rsidRPr="007F280C">
        <w:rPr>
          <w:rFonts w:hAnsi="新細明體" w:hint="eastAsia"/>
          <w:bCs/>
          <w:sz w:val="28"/>
          <w:szCs w:val="28"/>
        </w:rPr>
        <w:t>(</w:t>
      </w:r>
      <w:r w:rsidR="007F280C" w:rsidRPr="007F280C">
        <w:rPr>
          <w:rFonts w:asciiTheme="minorEastAsia" w:eastAsiaTheme="minorEastAsia" w:hAnsiTheme="minorEastAsia" w:hint="eastAsia"/>
          <w:bCs/>
          <w:sz w:val="28"/>
          <w:szCs w:val="28"/>
        </w:rPr>
        <w:t>電子檔檔名及電子郵件主旨請標明參加組別及隊名)</w:t>
      </w:r>
      <w:r w:rsidR="007F280C">
        <w:rPr>
          <w:rFonts w:hAnsi="新細明體" w:hint="eastAsia"/>
          <w:bCs/>
          <w:sz w:val="28"/>
          <w:szCs w:val="28"/>
        </w:rPr>
        <w:t>，</w:t>
      </w:r>
      <w:r w:rsidR="007F280C">
        <w:rPr>
          <w:rFonts w:hAnsi="新細明體" w:hint="eastAsia"/>
          <w:bCs/>
          <w:sz w:val="28"/>
          <w:szCs w:val="28"/>
        </w:rPr>
        <w:t>24</w:t>
      </w:r>
      <w:r w:rsidRPr="00F31DD1">
        <w:rPr>
          <w:rFonts w:hAnsi="新細明體" w:hint="eastAsia"/>
          <w:bCs/>
          <w:sz w:val="28"/>
          <w:szCs w:val="28"/>
        </w:rPr>
        <w:t>小時內如未收回信時，請以電話確認：</w:t>
      </w:r>
      <w:r w:rsidR="007F280C" w:rsidRPr="007F280C">
        <w:rPr>
          <w:rFonts w:ascii="Arial Unicode MS" w:eastAsia="Arial Unicode MS" w:hAnsi="Arial Unicode MS" w:cs="Arial Unicode MS" w:hint="eastAsia"/>
          <w:bCs/>
          <w:color w:val="FF0000"/>
          <w:sz w:val="28"/>
          <w:szCs w:val="28"/>
        </w:rPr>
        <w:t>0</w:t>
      </w:r>
      <w:r w:rsidR="00EB69E2">
        <w:rPr>
          <w:rFonts w:ascii="Arial Unicode MS" w:eastAsia="Arial Unicode MS" w:hAnsi="Arial Unicode MS" w:cs="Arial Unicode MS"/>
          <w:bCs/>
          <w:color w:val="FF0000"/>
          <w:sz w:val="28"/>
          <w:szCs w:val="28"/>
        </w:rPr>
        <w:t>2</w:t>
      </w:r>
      <w:r w:rsidR="007F280C" w:rsidRPr="007F280C">
        <w:rPr>
          <w:rFonts w:ascii="Arial Unicode MS" w:eastAsia="Arial Unicode MS" w:hAnsi="Arial Unicode MS" w:cs="Arial Unicode MS" w:hint="eastAsia"/>
          <w:bCs/>
          <w:color w:val="FF0000"/>
          <w:sz w:val="28"/>
          <w:szCs w:val="28"/>
        </w:rPr>
        <w:t>-</w:t>
      </w:r>
      <w:r w:rsidR="00EB69E2">
        <w:rPr>
          <w:rFonts w:ascii="Arial Unicode MS" w:eastAsia="Arial Unicode MS" w:hAnsi="Arial Unicode MS" w:cs="Arial Unicode MS"/>
          <w:bCs/>
          <w:color w:val="FF0000"/>
          <w:sz w:val="28"/>
          <w:szCs w:val="28"/>
        </w:rPr>
        <w:t>27786222</w:t>
      </w:r>
      <w:r w:rsidR="00EB69E2" w:rsidRPr="00EB69E2">
        <w:rPr>
          <w:rFonts w:ascii="微軟正黑體" w:eastAsia="微軟正黑體" w:hAnsi="微軟正黑體" w:cs="微軟正黑體" w:hint="eastAsia"/>
          <w:bCs/>
          <w:color w:val="000000" w:themeColor="text1"/>
          <w:sz w:val="28"/>
          <w:szCs w:val="28"/>
        </w:rPr>
        <w:t>馮忠</w:t>
      </w:r>
      <w:r w:rsidR="007F280C" w:rsidRPr="007F280C">
        <w:rPr>
          <w:rFonts w:ascii="Arial Unicode MS" w:eastAsia="Arial Unicode MS" w:hAnsi="Arial Unicode MS" w:cs="Arial Unicode MS" w:hint="eastAsia"/>
          <w:bCs/>
          <w:sz w:val="28"/>
          <w:szCs w:val="28"/>
        </w:rPr>
        <w:t>老</w:t>
      </w:r>
      <w:r w:rsidR="00EB69E2">
        <w:rPr>
          <w:rFonts w:ascii="Arial Unicode MS" w:eastAsia="Arial Unicode MS" w:hAnsi="Arial Unicode MS" w:cs="Arial Unicode MS" w:hint="eastAsia"/>
          <w:bCs/>
          <w:sz w:val="28"/>
          <w:szCs w:val="28"/>
        </w:rPr>
        <w:t xml:space="preserve"> </w:t>
      </w:r>
      <w:r w:rsidR="007F280C" w:rsidRPr="007F280C">
        <w:rPr>
          <w:rFonts w:ascii="Arial Unicode MS" w:eastAsia="Arial Unicode MS" w:hAnsi="Arial Unicode MS" w:cs="Arial Unicode MS" w:hint="eastAsia"/>
          <w:bCs/>
          <w:sz w:val="28"/>
          <w:szCs w:val="28"/>
        </w:rPr>
        <w:t>師</w:t>
      </w:r>
      <w:r w:rsidRPr="00F31DD1">
        <w:rPr>
          <w:rFonts w:ascii="Arial" w:hAnsi="新細明體" w:cs="Arial" w:hint="eastAsia"/>
          <w:sz w:val="28"/>
          <w:szCs w:val="28"/>
        </w:rPr>
        <w:t>，逾期不予受理。</w:t>
      </w:r>
    </w:p>
    <w:p w:rsidR="00F31DD1" w:rsidRPr="00F31DD1" w:rsidRDefault="00F31DD1" w:rsidP="00F31DD1">
      <w:pPr>
        <w:adjustRightInd w:val="0"/>
        <w:spacing w:line="560" w:lineRule="exact"/>
        <w:ind w:left="283" w:hangingChars="101" w:hanging="283"/>
        <w:outlineLvl w:val="0"/>
        <w:rPr>
          <w:rFonts w:ascii="細明體" w:eastAsia="細明體" w:hAnsi="Courier New"/>
          <w:kern w:val="0"/>
          <w:szCs w:val="20"/>
        </w:rPr>
      </w:pPr>
      <w:r w:rsidRPr="00F31DD1">
        <w:rPr>
          <w:rFonts w:ascii="Arial" w:eastAsia="細明體" w:hAnsi="新細明體" w:cs="Arial"/>
          <w:kern w:val="0"/>
          <w:sz w:val="28"/>
          <w:szCs w:val="28"/>
        </w:rPr>
        <w:t>2.</w:t>
      </w:r>
      <w:r w:rsidRPr="00F31DD1">
        <w:rPr>
          <w:rFonts w:ascii="Arial" w:eastAsia="細明體" w:hAnsi="新細明體" w:cs="Arial" w:hint="eastAsia"/>
          <w:kern w:val="0"/>
          <w:sz w:val="28"/>
          <w:szCs w:val="28"/>
        </w:rPr>
        <w:t>另將</w:t>
      </w:r>
      <w:r w:rsidRPr="00F31DD1">
        <w:rPr>
          <w:rFonts w:ascii="細明體" w:eastAsia="細明體" w:hAnsi="新細明體" w:hint="eastAsia"/>
          <w:kern w:val="0"/>
          <w:sz w:val="28"/>
          <w:szCs w:val="28"/>
        </w:rPr>
        <w:t>報名費新台幣</w:t>
      </w:r>
      <w:r w:rsidRPr="00F31DD1">
        <w:rPr>
          <w:rFonts w:ascii="細明體" w:eastAsia="細明體" w:hAnsi="新細明體"/>
          <w:kern w:val="0"/>
          <w:sz w:val="28"/>
          <w:szCs w:val="28"/>
        </w:rPr>
        <w:t>1,200</w:t>
      </w:r>
      <w:r w:rsidRPr="00F31DD1">
        <w:rPr>
          <w:rFonts w:ascii="細明體" w:eastAsia="細明體" w:hAnsi="新細明體" w:hint="eastAsia"/>
          <w:kern w:val="0"/>
          <w:sz w:val="28"/>
          <w:szCs w:val="28"/>
        </w:rPr>
        <w:t>元整，以現金採掛號方式於</w:t>
      </w:r>
      <w:r w:rsidRPr="00F31DD1">
        <w:rPr>
          <w:rFonts w:ascii="新細明體" w:eastAsia="細明體" w:hAnsi="新細明體"/>
          <w:b/>
          <w:color w:val="FF0000"/>
          <w:kern w:val="0"/>
          <w:sz w:val="28"/>
          <w:szCs w:val="28"/>
        </w:rPr>
        <w:t>10</w:t>
      </w:r>
      <w:r w:rsidR="007F280C">
        <w:rPr>
          <w:rFonts w:ascii="新細明體" w:eastAsia="細明體" w:hAnsi="新細明體" w:hint="eastAsia"/>
          <w:b/>
          <w:color w:val="FF0000"/>
          <w:kern w:val="0"/>
          <w:sz w:val="28"/>
          <w:szCs w:val="28"/>
        </w:rPr>
        <w:t>7</w:t>
      </w:r>
      <w:r w:rsidRPr="00F31DD1">
        <w:rPr>
          <w:rFonts w:ascii="新細明體" w:eastAsia="細明體" w:hAnsi="新細明體" w:hint="eastAsia"/>
          <w:b/>
          <w:color w:val="FF0000"/>
          <w:kern w:val="0"/>
          <w:sz w:val="28"/>
          <w:szCs w:val="28"/>
        </w:rPr>
        <w:t>年</w:t>
      </w:r>
      <w:r w:rsidR="007F280C">
        <w:rPr>
          <w:rFonts w:ascii="新細明體" w:eastAsia="細明體" w:hAnsi="新細明體" w:hint="eastAsia"/>
          <w:b/>
          <w:color w:val="FF0000"/>
          <w:kern w:val="0"/>
          <w:sz w:val="28"/>
          <w:szCs w:val="28"/>
        </w:rPr>
        <w:t>1</w:t>
      </w:r>
      <w:r w:rsidRPr="00F31DD1">
        <w:rPr>
          <w:rFonts w:ascii="新細明體" w:eastAsia="細明體" w:hAnsi="新細明體" w:hint="eastAsia"/>
          <w:b/>
          <w:color w:val="FF0000"/>
          <w:kern w:val="0"/>
          <w:sz w:val="28"/>
          <w:szCs w:val="28"/>
        </w:rPr>
        <w:t>月</w:t>
      </w:r>
      <w:r w:rsidR="009D37F4">
        <w:rPr>
          <w:rFonts w:ascii="新細明體" w:eastAsia="細明體" w:hAnsi="新細明體" w:hint="eastAsia"/>
          <w:b/>
          <w:color w:val="FF0000"/>
          <w:kern w:val="0"/>
          <w:sz w:val="28"/>
          <w:szCs w:val="28"/>
        </w:rPr>
        <w:t>23</w:t>
      </w:r>
      <w:r w:rsidRPr="00F31DD1">
        <w:rPr>
          <w:rFonts w:ascii="新細明體" w:eastAsia="細明體" w:hAnsi="新細明體" w:hint="eastAsia"/>
          <w:b/>
          <w:color w:val="FF0000"/>
          <w:kern w:val="0"/>
          <w:sz w:val="28"/>
          <w:szCs w:val="28"/>
        </w:rPr>
        <w:t>日</w:t>
      </w:r>
      <w:r w:rsidRPr="00F31DD1">
        <w:rPr>
          <w:rFonts w:ascii="細明體" w:eastAsia="細明體" w:hAnsi="Courier New" w:hint="eastAsia"/>
          <w:b/>
          <w:kern w:val="0"/>
          <w:sz w:val="28"/>
          <w:szCs w:val="28"/>
        </w:rPr>
        <w:t>（</w:t>
      </w:r>
      <w:r w:rsidRPr="00F31DD1">
        <w:rPr>
          <w:rFonts w:ascii="細明體" w:eastAsia="細明體" w:hAnsi="新細明體" w:hint="eastAsia"/>
          <w:b/>
          <w:kern w:val="0"/>
          <w:sz w:val="28"/>
          <w:szCs w:val="28"/>
        </w:rPr>
        <w:t>星期</w:t>
      </w:r>
      <w:r w:rsidR="005467CE">
        <w:rPr>
          <w:rFonts w:ascii="細明體" w:eastAsia="細明體" w:hAnsi="新細明體" w:hint="eastAsia"/>
          <w:b/>
          <w:kern w:val="0"/>
          <w:sz w:val="28"/>
          <w:szCs w:val="28"/>
        </w:rPr>
        <w:t>二</w:t>
      </w:r>
      <w:r w:rsidRPr="00F31DD1">
        <w:rPr>
          <w:rFonts w:ascii="細明體" w:eastAsia="細明體" w:hAnsi="Courier New" w:hint="eastAsia"/>
          <w:b/>
          <w:kern w:val="0"/>
          <w:sz w:val="28"/>
          <w:szCs w:val="28"/>
        </w:rPr>
        <w:t>）</w:t>
      </w:r>
      <w:r w:rsidRPr="00F31DD1">
        <w:rPr>
          <w:rFonts w:ascii="細明體" w:eastAsia="細明體" w:hAnsi="新細明體" w:hint="eastAsia"/>
          <w:kern w:val="0"/>
          <w:sz w:val="28"/>
          <w:szCs w:val="28"/>
        </w:rPr>
        <w:t>前逕寄台北市</w:t>
      </w:r>
      <w:r w:rsidRPr="00F31DD1">
        <w:rPr>
          <w:rFonts w:ascii="細明體" w:eastAsia="細明體" w:hAnsi="Courier New"/>
          <w:kern w:val="0"/>
          <w:sz w:val="28"/>
          <w:szCs w:val="28"/>
        </w:rPr>
        <w:t>104</w:t>
      </w:r>
      <w:r w:rsidRPr="00F31DD1">
        <w:rPr>
          <w:rFonts w:ascii="細明體" w:eastAsia="細明體" w:hAnsi="新細明體" w:hint="eastAsia"/>
          <w:kern w:val="0"/>
          <w:sz w:val="28"/>
          <w:szCs w:val="28"/>
        </w:rPr>
        <w:t>中山區朱崙街</w:t>
      </w:r>
      <w:r w:rsidRPr="00F31DD1">
        <w:rPr>
          <w:rFonts w:ascii="細明體" w:eastAsia="細明體" w:hAnsi="Courier New"/>
          <w:kern w:val="0"/>
          <w:sz w:val="28"/>
          <w:szCs w:val="28"/>
        </w:rPr>
        <w:t>20</w:t>
      </w:r>
      <w:r w:rsidRPr="00F31DD1">
        <w:rPr>
          <w:rFonts w:ascii="細明體" w:eastAsia="細明體" w:hAnsi="新細明體" w:hint="eastAsia"/>
          <w:kern w:val="0"/>
          <w:sz w:val="28"/>
          <w:szCs w:val="28"/>
        </w:rPr>
        <w:t>號</w:t>
      </w:r>
      <w:r w:rsidRPr="00F31DD1">
        <w:rPr>
          <w:rFonts w:ascii="細明體" w:eastAsia="細明體" w:hAnsi="Courier New"/>
          <w:kern w:val="0"/>
          <w:sz w:val="28"/>
          <w:szCs w:val="28"/>
        </w:rPr>
        <w:t>8</w:t>
      </w:r>
      <w:r w:rsidRPr="00F31DD1">
        <w:rPr>
          <w:rFonts w:ascii="細明體" w:eastAsia="細明體" w:hAnsi="新細明體" w:hint="eastAsia"/>
          <w:kern w:val="0"/>
          <w:sz w:val="28"/>
          <w:szCs w:val="28"/>
        </w:rPr>
        <w:t>樓</w:t>
      </w:r>
      <w:r w:rsidRPr="00F31DD1">
        <w:rPr>
          <w:rFonts w:ascii="細明體" w:eastAsia="細明體" w:hAnsi="Courier New"/>
          <w:kern w:val="0"/>
          <w:sz w:val="28"/>
          <w:szCs w:val="28"/>
        </w:rPr>
        <w:t>802</w:t>
      </w:r>
      <w:r w:rsidRPr="00F31DD1">
        <w:rPr>
          <w:rFonts w:ascii="細明體" w:eastAsia="細明體" w:hAnsi="新細明體" w:hint="eastAsia"/>
          <w:kern w:val="0"/>
          <w:sz w:val="28"/>
          <w:szCs w:val="28"/>
        </w:rPr>
        <w:t>室中華民國排球協會</w:t>
      </w:r>
      <w:r w:rsidR="007F280C" w:rsidRPr="007F280C">
        <w:rPr>
          <w:rFonts w:ascii="細明體" w:eastAsia="細明體" w:hAnsi="新細明體" w:hint="eastAsia"/>
          <w:b/>
          <w:color w:val="0070C0"/>
          <w:kern w:val="0"/>
          <w:sz w:val="28"/>
          <w:szCs w:val="28"/>
        </w:rPr>
        <w:t>馮 忠</w:t>
      </w:r>
      <w:r w:rsidRPr="00F31DD1">
        <w:rPr>
          <w:rFonts w:ascii="細明體" w:eastAsia="細明體" w:hAnsi="新細明體" w:hint="eastAsia"/>
          <w:kern w:val="0"/>
          <w:sz w:val="28"/>
          <w:szCs w:val="28"/>
        </w:rPr>
        <w:t>老師收</w:t>
      </w:r>
      <w:r w:rsidRPr="00F31DD1">
        <w:rPr>
          <w:rFonts w:ascii="細明體" w:eastAsia="細明體" w:hAnsi="Courier New" w:hint="eastAsia"/>
          <w:kern w:val="0"/>
          <w:sz w:val="28"/>
          <w:szCs w:val="28"/>
        </w:rPr>
        <w:t>（</w:t>
      </w:r>
      <w:r w:rsidRPr="00F31DD1">
        <w:rPr>
          <w:rFonts w:ascii="細明體" w:eastAsia="細明體" w:hAnsi="新細明體" w:hint="eastAsia"/>
          <w:kern w:val="0"/>
          <w:sz w:val="28"/>
          <w:szCs w:val="28"/>
        </w:rPr>
        <w:t>以郵戳為憑），逾期視同未完成報名手續，不得參加抽籤。</w:t>
      </w:r>
      <w:r w:rsidRPr="00F31DD1">
        <w:rPr>
          <w:rFonts w:ascii="Arial" w:eastAsia="細明體" w:hAnsi="新細明體" w:cs="Arial"/>
          <w:kern w:val="0"/>
          <w:sz w:val="28"/>
          <w:szCs w:val="28"/>
        </w:rPr>
        <w:t xml:space="preserve">  </w:t>
      </w:r>
    </w:p>
    <w:p w:rsidR="00F31DD1" w:rsidRPr="00F31DD1" w:rsidRDefault="00F31DD1"/>
    <w:p w:rsidR="00F31DD1" w:rsidRPr="008303FA" w:rsidRDefault="00F31DD1">
      <w:pPr>
        <w:rPr>
          <w:lang w:val="x-none"/>
        </w:rPr>
      </w:pPr>
    </w:p>
    <w:sectPr w:rsidR="00F31DD1" w:rsidRPr="008303FA" w:rsidSect="00801F8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05" w:rsidRDefault="00EE4705" w:rsidP="0027789F">
      <w:r>
        <w:separator/>
      </w:r>
    </w:p>
  </w:endnote>
  <w:endnote w:type="continuationSeparator" w:id="0">
    <w:p w:rsidR="00EE4705" w:rsidRDefault="00EE4705" w:rsidP="0027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05" w:rsidRDefault="00EE4705" w:rsidP="0027789F">
      <w:r>
        <w:separator/>
      </w:r>
    </w:p>
  </w:footnote>
  <w:footnote w:type="continuationSeparator" w:id="0">
    <w:p w:rsidR="00EE4705" w:rsidRDefault="00EE4705" w:rsidP="0027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7F"/>
    <w:multiLevelType w:val="hybridMultilevel"/>
    <w:tmpl w:val="D818CB44"/>
    <w:lvl w:ilvl="0" w:tplc="0409000F">
      <w:start w:val="1"/>
      <w:numFmt w:val="decimal"/>
      <w:lvlText w:val="%1."/>
      <w:lvlJc w:val="left"/>
      <w:pPr>
        <w:ind w:left="1210" w:hanging="360"/>
      </w:pPr>
      <w:rPr>
        <w:rFonts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FA"/>
    <w:rsid w:val="0009210E"/>
    <w:rsid w:val="000A12ED"/>
    <w:rsid w:val="000A51FE"/>
    <w:rsid w:val="00131F52"/>
    <w:rsid w:val="001571CD"/>
    <w:rsid w:val="00241AE2"/>
    <w:rsid w:val="0027789F"/>
    <w:rsid w:val="002B7690"/>
    <w:rsid w:val="003B7E0B"/>
    <w:rsid w:val="004600E3"/>
    <w:rsid w:val="004807D4"/>
    <w:rsid w:val="00530B6A"/>
    <w:rsid w:val="005467CE"/>
    <w:rsid w:val="005F6BC2"/>
    <w:rsid w:val="007F280C"/>
    <w:rsid w:val="00801F8C"/>
    <w:rsid w:val="008303FA"/>
    <w:rsid w:val="00844AD9"/>
    <w:rsid w:val="00894D2F"/>
    <w:rsid w:val="008F3066"/>
    <w:rsid w:val="0094229D"/>
    <w:rsid w:val="0095602D"/>
    <w:rsid w:val="009804D6"/>
    <w:rsid w:val="0098779D"/>
    <w:rsid w:val="009B0EC0"/>
    <w:rsid w:val="009C5A0D"/>
    <w:rsid w:val="009D37F4"/>
    <w:rsid w:val="009D5100"/>
    <w:rsid w:val="00A06CAE"/>
    <w:rsid w:val="00A309CB"/>
    <w:rsid w:val="00A52856"/>
    <w:rsid w:val="00AD57CE"/>
    <w:rsid w:val="00BB6023"/>
    <w:rsid w:val="00BC024B"/>
    <w:rsid w:val="00C571A8"/>
    <w:rsid w:val="00CA5773"/>
    <w:rsid w:val="00CB0410"/>
    <w:rsid w:val="00E133E7"/>
    <w:rsid w:val="00EB69E2"/>
    <w:rsid w:val="00ED6787"/>
    <w:rsid w:val="00EE4705"/>
    <w:rsid w:val="00F22059"/>
    <w:rsid w:val="00F31DD1"/>
    <w:rsid w:val="00F61237"/>
    <w:rsid w:val="00F84EC4"/>
    <w:rsid w:val="00F85C3E"/>
    <w:rsid w:val="00FF6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A92C36-CCB5-42FC-97C8-22F79241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3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3FA"/>
    <w:rPr>
      <w:color w:val="0000FF"/>
      <w:u w:val="single"/>
    </w:rPr>
  </w:style>
  <w:style w:type="paragraph" w:styleId="a4">
    <w:name w:val="Plain Text"/>
    <w:basedOn w:val="a"/>
    <w:link w:val="a5"/>
    <w:uiPriority w:val="99"/>
    <w:rsid w:val="008303FA"/>
    <w:pPr>
      <w:adjustRightInd w:val="0"/>
      <w:spacing w:line="360" w:lineRule="atLeast"/>
    </w:pPr>
    <w:rPr>
      <w:rFonts w:ascii="細明體" w:eastAsia="細明體" w:hAnsi="Courier New"/>
      <w:kern w:val="0"/>
      <w:szCs w:val="20"/>
      <w:lang w:val="x-none" w:eastAsia="x-none"/>
    </w:rPr>
  </w:style>
  <w:style w:type="character" w:customStyle="1" w:styleId="a5">
    <w:name w:val="純文字 字元"/>
    <w:basedOn w:val="a0"/>
    <w:link w:val="a4"/>
    <w:uiPriority w:val="99"/>
    <w:rsid w:val="008303FA"/>
    <w:rPr>
      <w:rFonts w:ascii="細明體" w:eastAsia="細明體" w:hAnsi="Courier New" w:cs="Times New Roman"/>
      <w:kern w:val="0"/>
      <w:szCs w:val="20"/>
      <w:lang w:val="x-none" w:eastAsia="x-none"/>
    </w:rPr>
  </w:style>
  <w:style w:type="paragraph" w:styleId="a6">
    <w:name w:val="header"/>
    <w:basedOn w:val="a"/>
    <w:link w:val="a7"/>
    <w:uiPriority w:val="99"/>
    <w:unhideWhenUsed/>
    <w:rsid w:val="0027789F"/>
    <w:pPr>
      <w:tabs>
        <w:tab w:val="center" w:pos="4153"/>
        <w:tab w:val="right" w:pos="8306"/>
      </w:tabs>
      <w:snapToGrid w:val="0"/>
    </w:pPr>
    <w:rPr>
      <w:sz w:val="20"/>
      <w:szCs w:val="20"/>
    </w:rPr>
  </w:style>
  <w:style w:type="character" w:customStyle="1" w:styleId="a7">
    <w:name w:val="頁首 字元"/>
    <w:basedOn w:val="a0"/>
    <w:link w:val="a6"/>
    <w:uiPriority w:val="99"/>
    <w:rsid w:val="0027789F"/>
    <w:rPr>
      <w:rFonts w:ascii="Times New Roman" w:eastAsia="新細明體" w:hAnsi="Times New Roman" w:cs="Times New Roman"/>
      <w:sz w:val="20"/>
      <w:szCs w:val="20"/>
    </w:rPr>
  </w:style>
  <w:style w:type="paragraph" w:styleId="a8">
    <w:name w:val="footer"/>
    <w:basedOn w:val="a"/>
    <w:link w:val="a9"/>
    <w:uiPriority w:val="99"/>
    <w:unhideWhenUsed/>
    <w:rsid w:val="0027789F"/>
    <w:pPr>
      <w:tabs>
        <w:tab w:val="center" w:pos="4153"/>
        <w:tab w:val="right" w:pos="8306"/>
      </w:tabs>
      <w:snapToGrid w:val="0"/>
    </w:pPr>
    <w:rPr>
      <w:sz w:val="20"/>
      <w:szCs w:val="20"/>
    </w:rPr>
  </w:style>
  <w:style w:type="character" w:customStyle="1" w:styleId="a9">
    <w:name w:val="頁尾 字元"/>
    <w:basedOn w:val="a0"/>
    <w:link w:val="a8"/>
    <w:uiPriority w:val="99"/>
    <w:rsid w:val="0027789F"/>
    <w:rPr>
      <w:rFonts w:ascii="Times New Roman" w:eastAsia="新細明體" w:hAnsi="Times New Roman" w:cs="Times New Roman"/>
      <w:sz w:val="20"/>
      <w:szCs w:val="20"/>
    </w:rPr>
  </w:style>
  <w:style w:type="paragraph" w:styleId="aa">
    <w:name w:val="List Paragraph"/>
    <w:basedOn w:val="a"/>
    <w:uiPriority w:val="34"/>
    <w:qFormat/>
    <w:rsid w:val="001571CD"/>
    <w:pPr>
      <w:ind w:leftChars="200" w:left="480"/>
    </w:pPr>
  </w:style>
  <w:style w:type="character" w:customStyle="1" w:styleId="UnresolvedMention">
    <w:name w:val="Unresolved Mention"/>
    <w:basedOn w:val="a0"/>
    <w:uiPriority w:val="99"/>
    <w:semiHidden/>
    <w:unhideWhenUsed/>
    <w:rsid w:val="009B0E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hotmail.com" TargetMode="External"/><Relationship Id="rId3" Type="http://schemas.openxmlformats.org/officeDocument/2006/relationships/settings" Target="settings.xml"/><Relationship Id="rId7" Type="http://schemas.openxmlformats.org/officeDocument/2006/relationships/hyperlink" Target="mailto:fengchung0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3648</Characters>
  <Application>Microsoft Office Word</Application>
  <DocSecurity>0</DocSecurity>
  <Lines>30</Lines>
  <Paragraphs>8</Paragraphs>
  <ScaleCrop>false</ScaleCrop>
  <Company>a</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dcterms:created xsi:type="dcterms:W3CDTF">2018-01-17T06:31:00Z</dcterms:created>
  <dcterms:modified xsi:type="dcterms:W3CDTF">2018-01-17T06:31:00Z</dcterms:modified>
</cp:coreProperties>
</file>